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070E" w14:textId="77777777" w:rsidR="006C4264" w:rsidRPr="00B867A7" w:rsidRDefault="00B867A7" w:rsidP="00B867A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867A7">
        <w:rPr>
          <w:rFonts w:ascii="Times New Roman" w:hAnsi="Times New Roman" w:cs="Times New Roman"/>
          <w:sz w:val="24"/>
          <w:szCs w:val="24"/>
          <w:lang w:val="en-US"/>
        </w:rPr>
        <w:t xml:space="preserve">Fabian John Christopher </w:t>
      </w:r>
    </w:p>
    <w:p w14:paraId="1A838AF7" w14:textId="7B6B32AF" w:rsidR="00B867A7" w:rsidRPr="00B867A7" w:rsidRDefault="00B867A7" w:rsidP="00B867A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867A7">
        <w:rPr>
          <w:rFonts w:ascii="Times New Roman" w:hAnsi="Times New Roman" w:cs="Times New Roman"/>
          <w:sz w:val="24"/>
          <w:szCs w:val="24"/>
          <w:lang w:val="en-US"/>
        </w:rPr>
        <w:t>11/24/19</w:t>
      </w:r>
    </w:p>
    <w:p w14:paraId="5A846AD2" w14:textId="19620C88" w:rsidR="00B867A7" w:rsidRPr="00B867A7" w:rsidRDefault="00B867A7" w:rsidP="00B867A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867A7">
        <w:rPr>
          <w:rFonts w:ascii="Times New Roman" w:hAnsi="Times New Roman" w:cs="Times New Roman"/>
          <w:sz w:val="24"/>
          <w:szCs w:val="24"/>
          <w:lang w:val="en-US"/>
        </w:rPr>
        <w:t>En-202-03</w:t>
      </w:r>
    </w:p>
    <w:p w14:paraId="61878B1B" w14:textId="5BFDB251" w:rsidR="00B867A7" w:rsidRPr="00B867A7" w:rsidRDefault="00B867A7" w:rsidP="00B867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867A7">
        <w:rPr>
          <w:rFonts w:ascii="Times New Roman" w:hAnsi="Times New Roman" w:cs="Times New Roman"/>
          <w:sz w:val="24"/>
          <w:szCs w:val="24"/>
          <w:u w:val="single"/>
          <w:lang w:val="en-US"/>
        </w:rPr>
        <w:t>Reflection</w:t>
      </w:r>
    </w:p>
    <w:p w14:paraId="2EAEB8F3" w14:textId="77CB5C44" w:rsidR="00B867A7" w:rsidRDefault="00B867A7" w:rsidP="00B867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7A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Research Report that I have written, I believed I have done with the best of my ability. English or any forms of writing activity was never one of forte, but seeing what I have I am contempt with what I made. I am well aware that there are many areas that require improvement, possibly in the future I will put time into it for improvement. The topic that I have chosen was very interesting to me, and I do not regret in choosing this one. If I was given the chance to change my topic, I would refuse as I’m alright with the topic that I have. </w:t>
      </w:r>
    </w:p>
    <w:p w14:paraId="497F3D6A" w14:textId="4BD43B61" w:rsidR="00B867A7" w:rsidRDefault="00B867A7" w:rsidP="00B867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time in which we went over, read and analyzed our research literatures, I am quite certain that I have chosen well. The reason I think so is because one of the </w:t>
      </w:r>
      <w:r w:rsidR="00D33536">
        <w:rPr>
          <w:rFonts w:ascii="Times New Roman" w:hAnsi="Times New Roman" w:cs="Times New Roman"/>
          <w:sz w:val="24"/>
          <w:szCs w:val="24"/>
          <w:lang w:val="en-US"/>
        </w:rPr>
        <w:t>literatures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 chose talks about a similar prior experiment where they discuss </w:t>
      </w:r>
      <w:r w:rsidR="00D33536">
        <w:rPr>
          <w:rFonts w:ascii="Times New Roman" w:hAnsi="Times New Roman" w:cs="Times New Roman"/>
          <w:sz w:val="24"/>
          <w:szCs w:val="24"/>
          <w:lang w:val="en-US"/>
        </w:rPr>
        <w:t>their own findings. The experiment is about finding any correlation with video game consoles with any forms of aggression or negative emotion.</w:t>
      </w:r>
      <w:r w:rsidR="00B40A0C">
        <w:rPr>
          <w:rFonts w:ascii="Times New Roman" w:hAnsi="Times New Roman" w:cs="Times New Roman"/>
          <w:sz w:val="24"/>
          <w:szCs w:val="24"/>
          <w:lang w:val="en-US"/>
        </w:rPr>
        <w:t xml:space="preserve"> The method that I personally prefer is what we did in class by spending a few weeks choosing a topic, being comfortable with it, then spending the entire course gathering what we need for the final research paper. </w:t>
      </w:r>
      <w:r w:rsidR="00D335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F6C2DE" w14:textId="03B235E8" w:rsidR="00B40A0C" w:rsidRDefault="00B40A0C" w:rsidP="00B867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Writing formal essays especially in APA Format was certainly a new experience for me. The practice essays that I was given, in my opinion felt it was not enough for me to pick up the skills to write a proper research essay in APA format. The general writing and researching skills that I learned in the process however I know for sure that will be useful in the future. As I go into the work force especially in the Business World, the skills that I learned writing a Persuasive Essay and Research Reports will be quite crucial for me, as I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persuade potential business partners in investing in my business endeavors and reporting what could be possible, and what they could benefit from investing in me. </w:t>
      </w:r>
    </w:p>
    <w:p w14:paraId="27224117" w14:textId="618FC6F2" w:rsidR="00B40A0C" w:rsidRDefault="00B73F53" w:rsidP="00B867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My skills in Academic Writing needs a lot of improvement, especially if I were to step into the business world. The academic writing skills that I had before going into this course compared that what it is today, surely has improved; but the degree of improvement is another question entirely. Personally, I know that there is so much I need to work on and improve in my academic writing skills. The time that I had invested to reach to my research outcomes, felt fulfilling to gather surveys, gathering first-hand data, and conducting my own experiment. I felt that I needed more time thinking of my research questions and changing and gathering the experiments to answer my research questions. </w:t>
      </w:r>
    </w:p>
    <w:p w14:paraId="63D0259A" w14:textId="5BCB208D" w:rsidR="00B73F53" w:rsidRDefault="0057314A" w:rsidP="00B867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 felt sure and confident with my research topic that I have chosen. The methods that I went about it, the time spent gathering needed to answer my questions could use room for improvement. My academic writing skills before I entered this course has improved if only slightly, compared to what it was before. Even though the end result what most people could might be inadequate, I feel fulfilled from making it in the end. The methods in which I tried to improve my academic writing skills possibly was effective for someone like me, and I do not know what activity or method is effective for me to improve my academic writing.</w:t>
      </w:r>
      <w:bookmarkStart w:id="0" w:name="_GoBack"/>
      <w:bookmarkEnd w:id="0"/>
    </w:p>
    <w:p w14:paraId="36955CBE" w14:textId="77777777" w:rsidR="00B73F53" w:rsidRPr="00B867A7" w:rsidRDefault="00B73F53" w:rsidP="00B867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3F53" w:rsidRPr="00B8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A7"/>
    <w:rsid w:val="003978F8"/>
    <w:rsid w:val="00520C7A"/>
    <w:rsid w:val="0057314A"/>
    <w:rsid w:val="00B40A0C"/>
    <w:rsid w:val="00B73F53"/>
    <w:rsid w:val="00B867A7"/>
    <w:rsid w:val="00D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0F22"/>
  <w15:chartTrackingRefBased/>
  <w15:docId w15:val="{9ACCEA2A-4981-49BC-8DB3-E5446DA5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Fabian</dc:creator>
  <cp:keywords/>
  <dc:description/>
  <cp:lastModifiedBy>John Fabian</cp:lastModifiedBy>
  <cp:revision>5</cp:revision>
  <dcterms:created xsi:type="dcterms:W3CDTF">2019-11-24T13:16:00Z</dcterms:created>
  <dcterms:modified xsi:type="dcterms:W3CDTF">2019-11-24T13:43:00Z</dcterms:modified>
</cp:coreProperties>
</file>