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E7348D" w14:textId="77777777" w:rsidR="0005515A" w:rsidRDefault="00B25D63">
      <w:pPr>
        <w:pStyle w:val="Body"/>
        <w:spacing w:line="480" w:lineRule="auto"/>
        <w:rPr>
          <w:rFonts w:ascii="Times New Roman" w:eastAsia="Times New Roman" w:hAnsi="Times New Roman" w:cs="Times New Roman"/>
          <w:sz w:val="24"/>
          <w:szCs w:val="24"/>
        </w:rPr>
      </w:pPr>
      <w:bookmarkStart w:id="0" w:name="_GoBack"/>
      <w:bookmarkEnd w:id="0"/>
      <w:r>
        <w:rPr>
          <w:rFonts w:ascii="Times New Roman" w:hAnsi="Times New Roman"/>
          <w:sz w:val="24"/>
          <w:szCs w:val="24"/>
        </w:rPr>
        <w:t>Nestor Tumaquip</w:t>
      </w:r>
    </w:p>
    <w:p w14:paraId="0FD7B627"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EN 202-001</w:t>
      </w:r>
    </w:p>
    <w:p w14:paraId="6173C118" w14:textId="77777777" w:rsidR="0005515A" w:rsidRDefault="00B25D63">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Reflection</w:t>
      </w:r>
    </w:p>
    <w:p w14:paraId="30C3A823"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You</w:t>
      </w:r>
      <w:r>
        <w:rPr>
          <w:rFonts w:ascii="Times New Roman" w:hAnsi="Times New Roman"/>
          <w:sz w:val="24"/>
          <w:szCs w:val="24"/>
        </w:rPr>
        <w:t>’</w:t>
      </w:r>
      <w:r>
        <w:rPr>
          <w:rFonts w:ascii="Times New Roman" w:hAnsi="Times New Roman"/>
          <w:sz w:val="24"/>
          <w:szCs w:val="24"/>
        </w:rPr>
        <w:t>re nothing but a second-rate, trying hard, copycat,</w:t>
      </w:r>
      <w:r>
        <w:rPr>
          <w:rFonts w:ascii="Times New Roman" w:hAnsi="Times New Roman"/>
          <w:sz w:val="24"/>
          <w:szCs w:val="24"/>
        </w:rPr>
        <w:t xml:space="preserve">” </w:t>
      </w:r>
      <w:r>
        <w:rPr>
          <w:rFonts w:ascii="Times New Roman" w:hAnsi="Times New Roman"/>
          <w:sz w:val="24"/>
          <w:szCs w:val="24"/>
        </w:rPr>
        <w:t xml:space="preserve">Lavinia said, a character from </w:t>
      </w:r>
      <w:proofErr w:type="gramStart"/>
      <w:r>
        <w:rPr>
          <w:rFonts w:ascii="Times New Roman" w:hAnsi="Times New Roman"/>
          <w:sz w:val="24"/>
          <w:szCs w:val="24"/>
        </w:rPr>
        <w:t>a  movie</w:t>
      </w:r>
      <w:proofErr w:type="gramEnd"/>
      <w:r>
        <w:rPr>
          <w:rFonts w:ascii="Times New Roman" w:hAnsi="Times New Roman"/>
          <w:sz w:val="24"/>
          <w:szCs w:val="24"/>
        </w:rPr>
        <w:t xml:space="preserve"> called </w:t>
      </w:r>
      <w:r>
        <w:rPr>
          <w:rFonts w:ascii="Times New Roman" w:hAnsi="Times New Roman"/>
          <w:sz w:val="24"/>
          <w:szCs w:val="24"/>
        </w:rPr>
        <w:t>“</w:t>
      </w:r>
      <w:proofErr w:type="spellStart"/>
      <w:r>
        <w:rPr>
          <w:rFonts w:ascii="Times New Roman" w:hAnsi="Times New Roman"/>
          <w:sz w:val="24"/>
          <w:szCs w:val="24"/>
        </w:rPr>
        <w:t>Bituing</w:t>
      </w:r>
      <w:proofErr w:type="spellEnd"/>
      <w:r>
        <w:rPr>
          <w:rFonts w:ascii="Times New Roman" w:hAnsi="Times New Roman"/>
          <w:sz w:val="24"/>
          <w:szCs w:val="24"/>
        </w:rPr>
        <w:t xml:space="preserve"> </w:t>
      </w:r>
      <w:proofErr w:type="spellStart"/>
      <w:r>
        <w:rPr>
          <w:rFonts w:ascii="Times New Roman" w:hAnsi="Times New Roman"/>
          <w:sz w:val="24"/>
          <w:szCs w:val="24"/>
        </w:rPr>
        <w:t>Walang</w:t>
      </w:r>
      <w:proofErr w:type="spellEnd"/>
      <w:r>
        <w:rPr>
          <w:rFonts w:ascii="Times New Roman" w:hAnsi="Times New Roman"/>
          <w:sz w:val="24"/>
          <w:szCs w:val="24"/>
        </w:rPr>
        <w:t xml:space="preserve"> </w:t>
      </w:r>
      <w:proofErr w:type="spellStart"/>
      <w:r>
        <w:rPr>
          <w:rFonts w:ascii="Times New Roman" w:hAnsi="Times New Roman"/>
          <w:sz w:val="24"/>
          <w:szCs w:val="24"/>
        </w:rPr>
        <w:t>Ningning</w:t>
      </w:r>
      <w:proofErr w:type="spellEnd"/>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Why have I said that? Another example is, </w:t>
      </w:r>
      <w:r>
        <w:rPr>
          <w:rFonts w:ascii="Times New Roman" w:hAnsi="Times New Roman"/>
          <w:sz w:val="24"/>
          <w:szCs w:val="24"/>
        </w:rPr>
        <w:t>“</w:t>
      </w:r>
      <w:r>
        <w:rPr>
          <w:rFonts w:ascii="Times New Roman" w:hAnsi="Times New Roman"/>
          <w:sz w:val="24"/>
          <w:szCs w:val="24"/>
        </w:rPr>
        <w:t xml:space="preserve">I believe the children are our </w:t>
      </w:r>
      <w:r>
        <w:rPr>
          <w:rFonts w:ascii="Times New Roman" w:hAnsi="Times New Roman"/>
          <w:sz w:val="24"/>
          <w:szCs w:val="24"/>
        </w:rPr>
        <w:t>future. Teach them well and let them lead the way. Show them all the beauty they possess inside.</w:t>
      </w:r>
      <w:r>
        <w:rPr>
          <w:rFonts w:ascii="Times New Roman" w:hAnsi="Times New Roman"/>
          <w:sz w:val="24"/>
          <w:szCs w:val="24"/>
        </w:rPr>
        <w:t xml:space="preserve">” </w:t>
      </w:r>
      <w:r>
        <w:rPr>
          <w:rFonts w:ascii="Times New Roman" w:hAnsi="Times New Roman"/>
          <w:sz w:val="24"/>
          <w:szCs w:val="24"/>
        </w:rPr>
        <w:t xml:space="preserve">During high school, when I wrote an essay or a letter, I usually quoted songs or movies. English was one of my weakest subjects in the past and still echoing </w:t>
      </w:r>
      <w:r>
        <w:rPr>
          <w:rFonts w:ascii="Times New Roman" w:hAnsi="Times New Roman"/>
          <w:sz w:val="24"/>
          <w:szCs w:val="24"/>
        </w:rPr>
        <w:t>in my mind are the mistakes I always committed every time I presented in front of class or did an assignment. Until now, English is still a very challenging course for me. Despite the problems, I will continue to pursue expressing my thoughts through writi</w:t>
      </w:r>
      <w:r>
        <w:rPr>
          <w:rFonts w:ascii="Times New Roman" w:hAnsi="Times New Roman"/>
          <w:sz w:val="24"/>
          <w:szCs w:val="24"/>
        </w:rPr>
        <w:t>ng, properly expressing my mind without thinking of any of the hindrances that might stop me. Despite English being my second language, I am still dreaming of writing a story about my life experiences as a person, husband, student, and a father.</w:t>
      </w:r>
    </w:p>
    <w:p w14:paraId="5D160833"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first </w:t>
      </w:r>
      <w:r>
        <w:rPr>
          <w:rFonts w:ascii="Times New Roman" w:eastAsia="Times New Roman" w:hAnsi="Times New Roman" w:cs="Times New Roman"/>
          <w:sz w:val="24"/>
          <w:szCs w:val="24"/>
        </w:rPr>
        <w:t>college experience was from the University of the East, Manila branch, taking up a Bachelor of Science and Business Administration major in Management and a minor in Accounting. As a working student, I took this course for almost 5 years. Unfortunately, du</w:t>
      </w:r>
      <w:r>
        <w:rPr>
          <w:rFonts w:ascii="Times New Roman" w:eastAsia="Times New Roman" w:hAnsi="Times New Roman" w:cs="Times New Roman"/>
          <w:sz w:val="24"/>
          <w:szCs w:val="24"/>
        </w:rPr>
        <w:t>e to two incomplete subjects I did not get my diploma but only my transcript of records. Presently, I am third-year working student in the Northern Marianas College taking up an Associate with emphasis in Education and hoping to pursue Elementary Education</w:t>
      </w:r>
      <w:r>
        <w:rPr>
          <w:rFonts w:ascii="Times New Roman" w:eastAsia="Times New Roman" w:hAnsi="Times New Roman" w:cs="Times New Roman"/>
          <w:sz w:val="24"/>
          <w:szCs w:val="24"/>
        </w:rPr>
        <w:t xml:space="preserve"> in the future. Perhaps, teaching is going to be my last career in the last chapter of my life. I am presently taking up EN 202 under the wing of Dr. Kimberly Bunts-Anderson. Under her tutelage, I already have some experiences of teaching </w:t>
      </w:r>
      <w:proofErr w:type="gramStart"/>
      <w:r>
        <w:rPr>
          <w:rFonts w:ascii="Times New Roman" w:eastAsia="Times New Roman" w:hAnsi="Times New Roman" w:cs="Times New Roman"/>
          <w:sz w:val="24"/>
          <w:szCs w:val="24"/>
        </w:rPr>
        <w:t>styles,  I</w:t>
      </w:r>
      <w:proofErr w:type="gramEnd"/>
      <w:r>
        <w:rPr>
          <w:rFonts w:ascii="Times New Roman" w:eastAsia="Times New Roman" w:hAnsi="Times New Roman" w:cs="Times New Roman"/>
          <w:sz w:val="24"/>
          <w:szCs w:val="24"/>
        </w:rPr>
        <w:t xml:space="preserve"> knew t</w:t>
      </w:r>
      <w:r>
        <w:rPr>
          <w:rFonts w:ascii="Times New Roman" w:eastAsia="Times New Roman" w:hAnsi="Times New Roman" w:cs="Times New Roman"/>
          <w:sz w:val="24"/>
          <w:szCs w:val="24"/>
        </w:rPr>
        <w:t xml:space="preserve">hat it was hard, and challenging, but I learned a lot from her. Her style of teaching is like a </w:t>
      </w:r>
      <w:r>
        <w:rPr>
          <w:rFonts w:ascii="Times New Roman" w:hAnsi="Times New Roman"/>
          <w:sz w:val="24"/>
          <w:szCs w:val="24"/>
        </w:rPr>
        <w:t>“</w:t>
      </w:r>
      <w:r>
        <w:rPr>
          <w:rFonts w:ascii="Times New Roman" w:hAnsi="Times New Roman"/>
          <w:sz w:val="24"/>
          <w:szCs w:val="24"/>
        </w:rPr>
        <w:t>chess grandmaster teaching a new student of high-profile techniques and strategies.</w:t>
      </w:r>
      <w:r>
        <w:rPr>
          <w:rFonts w:ascii="Times New Roman" w:hAnsi="Times New Roman"/>
          <w:sz w:val="24"/>
          <w:szCs w:val="24"/>
        </w:rPr>
        <w:t xml:space="preserve">” </w:t>
      </w:r>
      <w:r>
        <w:rPr>
          <w:rFonts w:ascii="Times New Roman" w:hAnsi="Times New Roman"/>
          <w:sz w:val="24"/>
          <w:szCs w:val="24"/>
        </w:rPr>
        <w:t>It may sound confusing but it</w:t>
      </w:r>
      <w:r>
        <w:rPr>
          <w:rFonts w:ascii="Times New Roman" w:hAnsi="Times New Roman"/>
          <w:sz w:val="24"/>
          <w:szCs w:val="24"/>
        </w:rPr>
        <w:t>’</w:t>
      </w:r>
      <w:r>
        <w:rPr>
          <w:rFonts w:ascii="Times New Roman" w:hAnsi="Times New Roman"/>
          <w:sz w:val="24"/>
          <w:szCs w:val="24"/>
        </w:rPr>
        <w:t xml:space="preserve">s true. She was my professor in English for </w:t>
      </w:r>
      <w:r>
        <w:rPr>
          <w:rFonts w:ascii="Times New Roman" w:hAnsi="Times New Roman"/>
          <w:sz w:val="24"/>
          <w:szCs w:val="24"/>
        </w:rPr>
        <w:t xml:space="preserve">the third time here at Northern Marianas College and I know in my heart that everything that she taught me will be useful in my endeavor as a future teacher in the </w:t>
      </w:r>
      <w:proofErr w:type="gramStart"/>
      <w:r>
        <w:rPr>
          <w:rFonts w:ascii="Times New Roman" w:hAnsi="Times New Roman"/>
          <w:sz w:val="24"/>
          <w:szCs w:val="24"/>
        </w:rPr>
        <w:t>Public School</w:t>
      </w:r>
      <w:proofErr w:type="gramEnd"/>
      <w:r>
        <w:rPr>
          <w:rFonts w:ascii="Times New Roman" w:hAnsi="Times New Roman"/>
          <w:sz w:val="24"/>
          <w:szCs w:val="24"/>
        </w:rPr>
        <w:t xml:space="preserve"> System.</w:t>
      </w:r>
    </w:p>
    <w:p w14:paraId="3145834A"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topic I chose is very important to all of us because it will affe</w:t>
      </w:r>
      <w:r>
        <w:rPr>
          <w:rFonts w:ascii="Times New Roman" w:eastAsia="Times New Roman" w:hAnsi="Times New Roman" w:cs="Times New Roman"/>
          <w:sz w:val="24"/>
          <w:szCs w:val="24"/>
        </w:rPr>
        <w:t>ct the whole cycle of the Commonwealth of the Northern Marianas Islands community from the government, Public School System, parents, and most of all, our students. It was my obsession to know how the Free Meal Program is working in the CNMI. For more than</w:t>
      </w:r>
      <w:r>
        <w:rPr>
          <w:rFonts w:ascii="Times New Roman" w:eastAsia="Times New Roman" w:hAnsi="Times New Roman" w:cs="Times New Roman"/>
          <w:sz w:val="24"/>
          <w:szCs w:val="24"/>
        </w:rPr>
        <w:t xml:space="preserve"> three years working in the </w:t>
      </w:r>
      <w:proofErr w:type="gramStart"/>
      <w:r>
        <w:rPr>
          <w:rFonts w:ascii="Times New Roman" w:eastAsia="Times New Roman" w:hAnsi="Times New Roman" w:cs="Times New Roman"/>
          <w:sz w:val="24"/>
          <w:szCs w:val="24"/>
        </w:rPr>
        <w:t>Public School</w:t>
      </w:r>
      <w:proofErr w:type="gramEnd"/>
      <w:r>
        <w:rPr>
          <w:rFonts w:ascii="Times New Roman" w:eastAsia="Times New Roman" w:hAnsi="Times New Roman" w:cs="Times New Roman"/>
          <w:sz w:val="24"/>
          <w:szCs w:val="24"/>
        </w:rPr>
        <w:t xml:space="preserve"> System and Child Nutrition Program, I always observed as each day the trash bins at public schools filled up with whole pieces of fruit, untouched pre-packed meals, and unopened milk cartoons and juices. Thousands </w:t>
      </w:r>
      <w:r>
        <w:rPr>
          <w:rFonts w:ascii="Times New Roman" w:eastAsia="Times New Roman" w:hAnsi="Times New Roman" w:cs="Times New Roman"/>
          <w:sz w:val="24"/>
          <w:szCs w:val="24"/>
        </w:rPr>
        <w:t xml:space="preserve">of taxpayer dollars, towards feeding needy children, were being wasted. </w:t>
      </w:r>
    </w:p>
    <w:p w14:paraId="52CA83E6"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writing this research, I have learned most using a narrative essay because I can tell a story about real life experiences. At first, there was little information I got from any lo</w:t>
      </w:r>
      <w:r>
        <w:rPr>
          <w:rFonts w:ascii="Times New Roman" w:eastAsia="Times New Roman" w:hAnsi="Times New Roman" w:cs="Times New Roman"/>
          <w:sz w:val="24"/>
          <w:szCs w:val="24"/>
        </w:rPr>
        <w:t>cal news articles regarding the free meal program. I sought out the help of my boss, Mr. Dale Roberts, who is the Director of the Child Nutrition Program here in the CNMI and he provided me with a helpful link. Also, Mr. Crawford from the Northern Marianas</w:t>
      </w:r>
      <w:r>
        <w:rPr>
          <w:rFonts w:ascii="Times New Roman" w:eastAsia="Times New Roman" w:hAnsi="Times New Roman" w:cs="Times New Roman"/>
          <w:sz w:val="24"/>
          <w:szCs w:val="24"/>
        </w:rPr>
        <w:t xml:space="preserve"> Library taught us how to properly use different research engines. I printed out all the important information I needed in order to read all the topics about the free meal program. If I am going to book bind it, I can make one book about the free meal prog</w:t>
      </w:r>
      <w:r>
        <w:rPr>
          <w:rFonts w:ascii="Times New Roman" w:eastAsia="Times New Roman" w:hAnsi="Times New Roman" w:cs="Times New Roman"/>
          <w:sz w:val="24"/>
          <w:szCs w:val="24"/>
        </w:rPr>
        <w:t>ram. I was surprised to know the information about the budget of the U.S. government spent on school lunches. The National School Lunch Program fed 30 million children each school day in 2014 and cost $12.7 billion. The federal government spent another $3.</w:t>
      </w:r>
      <w:r>
        <w:rPr>
          <w:rFonts w:ascii="Times New Roman" w:eastAsia="Times New Roman" w:hAnsi="Times New Roman" w:cs="Times New Roman"/>
          <w:sz w:val="24"/>
          <w:szCs w:val="24"/>
        </w:rPr>
        <w:t>7 billion in 2014 to feed about 14 million children through the School Breakfast Program. A total amount of $16.4 billion per school year while a total $1.2 billion of food was wasted per school year.</w:t>
      </w:r>
    </w:p>
    <w:p w14:paraId="3E32FC7A"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https://www.wilkipedea.org</w:t>
      </w:r>
    </w:p>
    <w:p w14:paraId="450C99B4" w14:textId="77777777" w:rsidR="0005515A" w:rsidRDefault="00B25D6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Besides research papers tha</w:t>
      </w:r>
      <w:r>
        <w:rPr>
          <w:rFonts w:ascii="Times New Roman" w:eastAsia="Times New Roman" w:hAnsi="Times New Roman" w:cs="Times New Roman"/>
          <w:sz w:val="24"/>
          <w:szCs w:val="24"/>
        </w:rPr>
        <w:t xml:space="preserve">t we needed to finish per weekly schedule, we were given different kinds of quizzes, other essays such as an abstract essay, impromptu essay, persuasive essay, and process essay, a power point presentation, </w:t>
      </w:r>
      <w:proofErr w:type="spellStart"/>
      <w:r>
        <w:rPr>
          <w:rFonts w:ascii="Times New Roman" w:eastAsia="Times New Roman" w:hAnsi="Times New Roman" w:cs="Times New Roman"/>
          <w:sz w:val="24"/>
          <w:szCs w:val="24"/>
        </w:rPr>
        <w:t>Turitin</w:t>
      </w:r>
      <w:proofErr w:type="spellEnd"/>
      <w:r>
        <w:rPr>
          <w:rFonts w:ascii="Times New Roman" w:eastAsia="Times New Roman" w:hAnsi="Times New Roman" w:cs="Times New Roman"/>
          <w:sz w:val="24"/>
          <w:szCs w:val="24"/>
        </w:rPr>
        <w:t xml:space="preserve">, Weebly, </w:t>
      </w:r>
      <w:proofErr w:type="spellStart"/>
      <w:r>
        <w:rPr>
          <w:rFonts w:ascii="Times New Roman" w:eastAsia="Times New Roman" w:hAnsi="Times New Roman" w:cs="Times New Roman"/>
          <w:sz w:val="24"/>
          <w:szCs w:val="24"/>
        </w:rPr>
        <w:t>starquize</w:t>
      </w:r>
      <w:proofErr w:type="spellEnd"/>
      <w:r>
        <w:rPr>
          <w:rFonts w:ascii="Times New Roman" w:eastAsia="Times New Roman" w:hAnsi="Times New Roman" w:cs="Times New Roman"/>
          <w:sz w:val="24"/>
          <w:szCs w:val="24"/>
        </w:rPr>
        <w:t>, and more reading mate</w:t>
      </w:r>
      <w:r>
        <w:rPr>
          <w:rFonts w:ascii="Times New Roman" w:eastAsia="Times New Roman" w:hAnsi="Times New Roman" w:cs="Times New Roman"/>
          <w:sz w:val="24"/>
          <w:szCs w:val="24"/>
        </w:rPr>
        <w:t>rials for research. An excellent knowledge I have learned is the use of the American Psychological Association (APA) writing style and format for academic documents such as scholarly journal articles and books.</w:t>
      </w:r>
    </w:p>
    <w:p w14:paraId="0F716FE0" w14:textId="77777777" w:rsidR="0005515A" w:rsidRDefault="00B25D63">
      <w:pPr>
        <w:pStyle w:val="Body"/>
        <w:spacing w:line="480" w:lineRule="auto"/>
      </w:pPr>
      <w:r>
        <w:rPr>
          <w:rFonts w:ascii="Times New Roman" w:eastAsia="Times New Roman" w:hAnsi="Times New Roman" w:cs="Times New Roman"/>
          <w:sz w:val="24"/>
          <w:szCs w:val="24"/>
        </w:rPr>
        <w:lastRenderedPageBreak/>
        <w:tab/>
        <w:t>Lastly, I always cherished all the experienc</w:t>
      </w:r>
      <w:r>
        <w:rPr>
          <w:rFonts w:ascii="Times New Roman" w:eastAsia="Times New Roman" w:hAnsi="Times New Roman" w:cs="Times New Roman"/>
          <w:sz w:val="24"/>
          <w:szCs w:val="24"/>
        </w:rPr>
        <w:t xml:space="preserve">es and knowledge I have learned from my mentor and instructor, Dr. Anderson. As a future educator, I inherited from her a priceless gift, </w:t>
      </w:r>
      <w:r>
        <w:rPr>
          <w:rFonts w:ascii="Times New Roman" w:hAnsi="Times New Roman"/>
          <w:sz w:val="24"/>
          <w:szCs w:val="24"/>
        </w:rPr>
        <w:t>“</w:t>
      </w:r>
      <w:r>
        <w:rPr>
          <w:rFonts w:ascii="Times New Roman" w:hAnsi="Times New Roman"/>
          <w:sz w:val="24"/>
          <w:szCs w:val="24"/>
        </w:rPr>
        <w:t>the art of teaching,</w:t>
      </w:r>
      <w:r>
        <w:rPr>
          <w:rFonts w:ascii="Times New Roman" w:hAnsi="Times New Roman"/>
          <w:sz w:val="24"/>
          <w:szCs w:val="24"/>
        </w:rPr>
        <w:t xml:space="preserve">” </w:t>
      </w:r>
      <w:r>
        <w:rPr>
          <w:rFonts w:ascii="Times New Roman" w:hAnsi="Times New Roman"/>
          <w:sz w:val="24"/>
          <w:szCs w:val="24"/>
        </w:rPr>
        <w:t>which I can use and share to other people specially to my future students. I will also not forg</w:t>
      </w:r>
      <w:r>
        <w:rPr>
          <w:rFonts w:ascii="Times New Roman" w:hAnsi="Times New Roman"/>
          <w:sz w:val="24"/>
          <w:szCs w:val="24"/>
        </w:rPr>
        <w:t>et the patience and understanding of PROA tutor, Ms. Patricia San Nicolas, who was always there with me since the beginning of the class. Even though she</w:t>
      </w:r>
      <w:r>
        <w:rPr>
          <w:rFonts w:ascii="Times New Roman" w:hAnsi="Times New Roman"/>
          <w:sz w:val="24"/>
          <w:szCs w:val="24"/>
        </w:rPr>
        <w:t>’</w:t>
      </w:r>
      <w:r>
        <w:rPr>
          <w:rFonts w:ascii="Times New Roman" w:hAnsi="Times New Roman"/>
          <w:sz w:val="24"/>
          <w:szCs w:val="24"/>
        </w:rPr>
        <w:t xml:space="preserve">s in Tinian, she always answered my call. </w:t>
      </w:r>
      <w:proofErr w:type="gramStart"/>
      <w:r>
        <w:rPr>
          <w:rFonts w:ascii="Times New Roman" w:hAnsi="Times New Roman"/>
          <w:sz w:val="24"/>
          <w:szCs w:val="24"/>
        </w:rPr>
        <w:t>Also</w:t>
      </w:r>
      <w:proofErr w:type="gramEnd"/>
      <w:r>
        <w:rPr>
          <w:rFonts w:ascii="Times New Roman" w:hAnsi="Times New Roman"/>
          <w:sz w:val="24"/>
          <w:szCs w:val="24"/>
        </w:rPr>
        <w:t xml:space="preserve"> to El John, who always asked me if I had a problem in m</w:t>
      </w:r>
      <w:r>
        <w:rPr>
          <w:rFonts w:ascii="Times New Roman" w:hAnsi="Times New Roman"/>
          <w:sz w:val="24"/>
          <w:szCs w:val="24"/>
        </w:rPr>
        <w:t xml:space="preserve">y work assignments. You will always be in my heart and be a part of my life wherever I go, thank you very much. </w:t>
      </w:r>
    </w:p>
    <w:sectPr w:rsidR="0005515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7016" w14:textId="77777777" w:rsidR="00000000" w:rsidRDefault="00B25D63">
      <w:r>
        <w:separator/>
      </w:r>
    </w:p>
  </w:endnote>
  <w:endnote w:type="continuationSeparator" w:id="0">
    <w:p w14:paraId="1626D568" w14:textId="77777777" w:rsidR="00000000" w:rsidRDefault="00B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7B3E" w14:textId="77777777" w:rsidR="0005515A" w:rsidRDefault="00055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A3EB" w14:textId="77777777" w:rsidR="00000000" w:rsidRDefault="00B25D63">
      <w:r>
        <w:separator/>
      </w:r>
    </w:p>
  </w:footnote>
  <w:footnote w:type="continuationSeparator" w:id="0">
    <w:p w14:paraId="39DB516F" w14:textId="77777777" w:rsidR="00000000" w:rsidRDefault="00B2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B9FA" w14:textId="77777777" w:rsidR="0005515A" w:rsidRDefault="000551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5A"/>
    <w:rsid w:val="0005515A"/>
    <w:rsid w:val="002E2737"/>
    <w:rsid w:val="00B2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A33"/>
  <w15:docId w15:val="{EDDCC337-32D2-4EC5-9044-33D3434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 tumaquip</cp:lastModifiedBy>
  <cp:revision>2</cp:revision>
  <dcterms:created xsi:type="dcterms:W3CDTF">2019-03-17T09:41:00Z</dcterms:created>
  <dcterms:modified xsi:type="dcterms:W3CDTF">2019-03-17T09:41:00Z</dcterms:modified>
</cp:coreProperties>
</file>