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818" w:rsidRDefault="00FA02F5">
      <w:pPr>
        <w:rPr>
          <w:rFonts w:ascii="Arial" w:hAnsi="Arial" w:cs="Arial"/>
          <w:sz w:val="24"/>
          <w:szCs w:val="24"/>
        </w:rPr>
      </w:pPr>
      <w:r w:rsidRPr="00FA02F5">
        <w:rPr>
          <w:rFonts w:ascii="Arial" w:hAnsi="Arial" w:cs="Arial"/>
          <w:sz w:val="24"/>
          <w:szCs w:val="24"/>
        </w:rPr>
        <w:t>Class Assignment Reflection</w:t>
      </w:r>
      <w:bookmarkStart w:id="0" w:name="_GoBack"/>
      <w:bookmarkEnd w:id="0"/>
    </w:p>
    <w:p w:rsidR="00FA02F5" w:rsidRDefault="00FA02F5">
      <w:pPr>
        <w:rPr>
          <w:rFonts w:ascii="Arial" w:hAnsi="Arial" w:cs="Arial"/>
          <w:sz w:val="24"/>
          <w:szCs w:val="24"/>
        </w:rPr>
      </w:pPr>
    </w:p>
    <w:p w:rsidR="00FA02F5" w:rsidRDefault="00FA02F5" w:rsidP="00EA422F">
      <w:pPr>
        <w:spacing w:line="360" w:lineRule="auto"/>
        <w:ind w:firstLine="720"/>
        <w:rPr>
          <w:rFonts w:ascii="Arial" w:hAnsi="Arial" w:cs="Arial"/>
          <w:sz w:val="24"/>
          <w:szCs w:val="24"/>
        </w:rPr>
      </w:pPr>
      <w:r>
        <w:rPr>
          <w:rFonts w:ascii="Arial" w:hAnsi="Arial" w:cs="Arial"/>
          <w:sz w:val="24"/>
          <w:szCs w:val="24"/>
        </w:rPr>
        <w:t>The topic I’ve chosen was something I wish I didn’t do. Although my research was a success, it came with man</w:t>
      </w:r>
      <w:r w:rsidR="0012658C">
        <w:rPr>
          <w:rFonts w:ascii="Arial" w:hAnsi="Arial" w:cs="Arial"/>
          <w:sz w:val="24"/>
          <w:szCs w:val="24"/>
        </w:rPr>
        <w:t>y</w:t>
      </w:r>
      <w:r>
        <w:rPr>
          <w:rFonts w:ascii="Arial" w:hAnsi="Arial" w:cs="Arial"/>
          <w:sz w:val="24"/>
          <w:szCs w:val="24"/>
        </w:rPr>
        <w:t xml:space="preserve"> difficulties through the process. </w:t>
      </w:r>
      <w:r w:rsidR="0012658C">
        <w:rPr>
          <w:rFonts w:ascii="Arial" w:hAnsi="Arial" w:cs="Arial"/>
          <w:sz w:val="24"/>
          <w:szCs w:val="24"/>
        </w:rPr>
        <w:t xml:space="preserve">The topic I chose was a little bit harder than I thought. I had to work with limited resources which was really difficult since I had to work only relating to CNMI. I did wish I’ve chosen another topic that was more narrowed down. I do not wish to continue the research only because of how difficult it was. But I’d like to look at it in a way that I challenged myself. I did enjoy many things dealing with teenagers. It is an eye opener to not only myself but to everyone who participated in my research. </w:t>
      </w:r>
    </w:p>
    <w:p w:rsidR="0012658C" w:rsidRDefault="0012658C" w:rsidP="00EA422F">
      <w:pPr>
        <w:spacing w:line="360" w:lineRule="auto"/>
        <w:ind w:firstLine="720"/>
        <w:rPr>
          <w:rFonts w:ascii="Arial" w:hAnsi="Arial" w:cs="Arial"/>
          <w:sz w:val="24"/>
          <w:szCs w:val="24"/>
        </w:rPr>
      </w:pPr>
      <w:r>
        <w:rPr>
          <w:rFonts w:ascii="Arial" w:hAnsi="Arial" w:cs="Arial"/>
          <w:sz w:val="24"/>
          <w:szCs w:val="24"/>
        </w:rPr>
        <w:t xml:space="preserve">We were given four essays to write with different methods and one method that really stood out to me was the literature review method. With this method, I was able to provide background information about the </w:t>
      </w:r>
      <w:r w:rsidR="004F216E">
        <w:rPr>
          <w:rFonts w:ascii="Arial" w:hAnsi="Arial" w:cs="Arial"/>
          <w:sz w:val="24"/>
          <w:szCs w:val="24"/>
        </w:rPr>
        <w:t xml:space="preserve">causes of teenage pregnancy. I think I would want to use this for my future creative essays. It is my very first time using this method when it was introduced to the course. We were also given time to research literature sources for our final report. It was tough researching my report because of not much sources were available. The CNMI websites can only give you enough information. As much as I wanted to give more, it was too little. </w:t>
      </w:r>
    </w:p>
    <w:p w:rsidR="004F216E" w:rsidRPr="00FA02F5" w:rsidRDefault="004F216E" w:rsidP="00EA422F">
      <w:pPr>
        <w:spacing w:line="360" w:lineRule="auto"/>
        <w:ind w:firstLine="720"/>
        <w:rPr>
          <w:rFonts w:ascii="Arial" w:hAnsi="Arial" w:cs="Arial"/>
          <w:sz w:val="24"/>
          <w:szCs w:val="24"/>
        </w:rPr>
      </w:pPr>
      <w:r>
        <w:rPr>
          <w:rFonts w:ascii="Arial" w:hAnsi="Arial" w:cs="Arial"/>
          <w:sz w:val="24"/>
          <w:szCs w:val="24"/>
        </w:rPr>
        <w:t xml:space="preserve">I pretty much achieved what was required for the course. I could use some of these skills when I level up to the next course. This would really help boost my writing skills and it would strengthen the structure of essays. I’m assuming that in English composition 202, I would be using these type of skills a lot. I do feel that though </w:t>
      </w:r>
      <w:r w:rsidR="00EA422F">
        <w:rPr>
          <w:rFonts w:ascii="Arial" w:hAnsi="Arial" w:cs="Arial"/>
          <w:sz w:val="24"/>
          <w:szCs w:val="24"/>
        </w:rPr>
        <w:t>I’ve</w:t>
      </w:r>
      <w:r>
        <w:rPr>
          <w:rFonts w:ascii="Arial" w:hAnsi="Arial" w:cs="Arial"/>
          <w:sz w:val="24"/>
          <w:szCs w:val="24"/>
        </w:rPr>
        <w:t xml:space="preserve"> achieved the requirements for this course, that I would need to still im</w:t>
      </w:r>
      <w:r w:rsidR="00EA422F">
        <w:rPr>
          <w:rFonts w:ascii="Arial" w:hAnsi="Arial" w:cs="Arial"/>
          <w:sz w:val="24"/>
          <w:szCs w:val="24"/>
        </w:rPr>
        <w:t xml:space="preserve">prove on how I use the methods. I would say this is one of my most weaknesses in terms of writing essays. It’s hard to construct your essay especially when you’re given limited sources. I feel that my research outcome was successful. I was able to provide all the information that was needed for the topic. Collecting data and spending enough time for the topic helped me a lot. I truly believe that this course somehow created a new learning experience for me. </w:t>
      </w:r>
    </w:p>
    <w:p w:rsidR="00FA02F5" w:rsidRDefault="00FA02F5" w:rsidP="00EA422F">
      <w:pPr>
        <w:spacing w:line="360" w:lineRule="auto"/>
      </w:pPr>
    </w:p>
    <w:sectPr w:rsidR="00FA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F5"/>
    <w:rsid w:val="00082818"/>
    <w:rsid w:val="0012658C"/>
    <w:rsid w:val="004F216E"/>
    <w:rsid w:val="009E5085"/>
    <w:rsid w:val="00EA422F"/>
    <w:rsid w:val="00FA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BEF3"/>
  <w15:chartTrackingRefBased/>
  <w15:docId w15:val="{A0E78D84-FAED-4128-823E-B63AFCC6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2579</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Pajie Anne Padiernos</dc:creator>
  <cp:keywords/>
  <dc:description/>
  <cp:lastModifiedBy>Pajie Anne Padiernos</cp:lastModifiedBy>
  <cp:revision>1</cp:revision>
  <dcterms:created xsi:type="dcterms:W3CDTF">2018-05-03T09:16:00Z</dcterms:created>
  <dcterms:modified xsi:type="dcterms:W3CDTF">2018-05-05T04:15:00Z</dcterms:modified>
</cp:coreProperties>
</file>