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F91" w:rsidRDefault="00CC5EF0">
      <w:pPr>
        <w:pStyle w:val="normal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Krizel V. Manuzon</w:t>
      </w:r>
    </w:p>
    <w:p w:rsidR="00853F91" w:rsidRDefault="00CC5EF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EN101-ON01</w:t>
      </w:r>
    </w:p>
    <w:p w:rsidR="00853F91" w:rsidRDefault="00CC5EF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Dr. Kimberly Bunts-Anderson</w:t>
      </w:r>
    </w:p>
    <w:p w:rsidR="00853F91" w:rsidRDefault="00853F91">
      <w:pPr>
        <w:pStyle w:val="normal0"/>
        <w:spacing w:line="480" w:lineRule="auto"/>
        <w:rPr>
          <w:rFonts w:ascii="Times New Roman" w:eastAsia="Times New Roman" w:hAnsi="Times New Roman" w:cs="Times New Roman"/>
          <w:sz w:val="24"/>
          <w:szCs w:val="24"/>
        </w:rPr>
      </w:pPr>
    </w:p>
    <w:p w:rsidR="00853F91" w:rsidRDefault="00CC5EF0">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Reflection</w:t>
      </w:r>
    </w:p>
    <w:p w:rsidR="00853F91" w:rsidRDefault="00CC5EF0">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topic I initially chose was based on inconveniences caused by foreigners. I had decided to choose this topic because the CNMI has been receiving a large amount of incoming tourists, but often caused inconveniences for the locals. Oftentimes, tourists w</w:t>
      </w:r>
      <w:r>
        <w:rPr>
          <w:rFonts w:ascii="Times New Roman" w:eastAsia="Times New Roman" w:hAnsi="Times New Roman" w:cs="Times New Roman"/>
          <w:sz w:val="24"/>
          <w:szCs w:val="24"/>
        </w:rPr>
        <w:t>ould rent a car and drive on the road without properly knowing how to read the road signs or which are actually the lanes. Also, there has been an increase in pollution for famous public sites. This topic was focused on leading to a solution to these issue</w:t>
      </w:r>
      <w:r>
        <w:rPr>
          <w:rFonts w:ascii="Times New Roman" w:eastAsia="Times New Roman" w:hAnsi="Times New Roman" w:cs="Times New Roman"/>
          <w:sz w:val="24"/>
          <w:szCs w:val="24"/>
        </w:rPr>
        <w:t xml:space="preserve">s. Unfortunately the research seemed too bias due to the fact that it was more for the locals opinions and excluded tourist opinion. Therefore, the research topic was changed to Pregnancy Risk Occurrences in the CNMI. </w:t>
      </w:r>
    </w:p>
    <w:p w:rsidR="00853F91" w:rsidRDefault="00CC5EF0">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With the new topic, I was able to tr</w:t>
      </w:r>
      <w:r>
        <w:rPr>
          <w:rFonts w:ascii="Times New Roman" w:eastAsia="Times New Roman" w:hAnsi="Times New Roman" w:cs="Times New Roman"/>
          <w:sz w:val="24"/>
          <w:szCs w:val="24"/>
        </w:rPr>
        <w:t xml:space="preserve">ansition from my original topic to the new one. Due to the change of topic I experienced  a slight setback because I had to replace or edit my survey to cater to my new topic. I think that if I were given the chance to change my topic I wouldn’t change it </w:t>
      </w:r>
      <w:r>
        <w:rPr>
          <w:rFonts w:ascii="Times New Roman" w:eastAsia="Times New Roman" w:hAnsi="Times New Roman" w:cs="Times New Roman"/>
          <w:sz w:val="24"/>
          <w:szCs w:val="24"/>
        </w:rPr>
        <w:t>again because I’ve accomplished a lot with this topic alone. Also I don’t think I would work with it any further because I'm not sure how much more persuasive I can be about the topic. Despite this, I really enjoyed working with this topic in different way</w:t>
      </w:r>
      <w:r>
        <w:rPr>
          <w:rFonts w:ascii="Times New Roman" w:eastAsia="Times New Roman" w:hAnsi="Times New Roman" w:cs="Times New Roman"/>
          <w:sz w:val="24"/>
          <w:szCs w:val="24"/>
        </w:rPr>
        <w:t xml:space="preserve">s and discovering a variety of answers  to my research questions. </w:t>
      </w:r>
    </w:p>
    <w:p w:rsidR="00853F91" w:rsidRDefault="00CC5EF0">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 think that with the methods proposed by doing four required essays and then compiling it into one whole research paper was pretty good. It made it easier to put the whole findings togeth</w:t>
      </w:r>
      <w:r>
        <w:rPr>
          <w:rFonts w:ascii="Times New Roman" w:eastAsia="Times New Roman" w:hAnsi="Times New Roman" w:cs="Times New Roman"/>
          <w:sz w:val="24"/>
          <w:szCs w:val="24"/>
        </w:rPr>
        <w:t>er and it made it a little more organized. Although I felt that some of the essay orders could be done differently only because, a few times, I was pretty confused on what actually had to be done. As a working student, it becomes difficult to manage my tim</w:t>
      </w:r>
      <w:r>
        <w:rPr>
          <w:rFonts w:ascii="Times New Roman" w:eastAsia="Times New Roman" w:hAnsi="Times New Roman" w:cs="Times New Roman"/>
          <w:sz w:val="24"/>
          <w:szCs w:val="24"/>
        </w:rPr>
        <w:t xml:space="preserve">e around work and the </w:t>
      </w:r>
      <w:r>
        <w:rPr>
          <w:rFonts w:ascii="Times New Roman" w:eastAsia="Times New Roman" w:hAnsi="Times New Roman" w:cs="Times New Roman"/>
          <w:sz w:val="24"/>
          <w:szCs w:val="24"/>
        </w:rPr>
        <w:lastRenderedPageBreak/>
        <w:t>assignments I need to get done. Therefore I was heavily reliant on the internet and finding my sources there. The textbook assignments came in handy when formatting my essays because it made it easier to make corrections on sentence e</w:t>
      </w:r>
      <w:r>
        <w:rPr>
          <w:rFonts w:ascii="Times New Roman" w:eastAsia="Times New Roman" w:hAnsi="Times New Roman" w:cs="Times New Roman"/>
          <w:sz w:val="24"/>
          <w:szCs w:val="24"/>
        </w:rPr>
        <w:t xml:space="preserve">rrors and where punctuations should be used. I found that the visual aids and web documents were most helpful in the process because it is an online class and we don’t get to interact with our instructor very much. </w:t>
      </w:r>
    </w:p>
    <w:p w:rsidR="00853F91" w:rsidRDefault="00CC5EF0">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 think that the APA format required fo</w:t>
      </w:r>
      <w:r>
        <w:rPr>
          <w:rFonts w:ascii="Times New Roman" w:eastAsia="Times New Roman" w:hAnsi="Times New Roman" w:cs="Times New Roman"/>
          <w:sz w:val="24"/>
          <w:szCs w:val="24"/>
        </w:rPr>
        <w:t>r all essays really helped me understand what a professional research paper should look like. If I were asked to do a research paper on my major, I think that I would be able to do it because I’ve already learned most of the basics in creating a research p</w:t>
      </w:r>
      <w:r>
        <w:rPr>
          <w:rFonts w:ascii="Times New Roman" w:eastAsia="Times New Roman" w:hAnsi="Times New Roman" w:cs="Times New Roman"/>
          <w:sz w:val="24"/>
          <w:szCs w:val="24"/>
        </w:rPr>
        <w:t>aper. What I found most especially helpful was the analyzing literature and supporting my writing. It takes more than just one’s opinion to actually persuade an audience on your topic. I find that my weakness was just the amount of reading and writing to b</w:t>
      </w:r>
      <w:r>
        <w:rPr>
          <w:rFonts w:ascii="Times New Roman" w:eastAsia="Times New Roman" w:hAnsi="Times New Roman" w:cs="Times New Roman"/>
          <w:sz w:val="24"/>
          <w:szCs w:val="24"/>
        </w:rPr>
        <w:t>e done, but my strength was how to put my ideas together so that the reading and writing could be done much easier. The major difficulty I encountered would have to be time. It’s quite difficult to get the assignment done within the same time frame when th</w:t>
      </w:r>
      <w:r>
        <w:rPr>
          <w:rFonts w:ascii="Times New Roman" w:eastAsia="Times New Roman" w:hAnsi="Times New Roman" w:cs="Times New Roman"/>
          <w:sz w:val="24"/>
          <w:szCs w:val="24"/>
        </w:rPr>
        <w:t xml:space="preserve">ere were also many other assignments to do for my other classes. </w:t>
      </w:r>
    </w:p>
    <w:p w:rsidR="00853F91" w:rsidRDefault="00CC5EF0">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Lastly, I do think that my writing improved because I have a better understanding of how to format my paper. I’m quite satisfied with the research outcomes I received. Despite the setback f</w:t>
      </w:r>
      <w:r>
        <w:rPr>
          <w:rFonts w:ascii="Times New Roman" w:eastAsia="Times New Roman" w:hAnsi="Times New Roman" w:cs="Times New Roman"/>
          <w:sz w:val="24"/>
          <w:szCs w:val="24"/>
        </w:rPr>
        <w:t>rom the survey, I made my questions very specific so that I can receive great results from the peers who decided to take it. It included comment portions where they could talk about their experiences which made it easier to compile and connect my questions</w:t>
      </w:r>
      <w:r>
        <w:rPr>
          <w:rFonts w:ascii="Times New Roman" w:eastAsia="Times New Roman" w:hAnsi="Times New Roman" w:cs="Times New Roman"/>
          <w:sz w:val="24"/>
          <w:szCs w:val="24"/>
        </w:rPr>
        <w:t xml:space="preserve"> from their responses. All in all I’ve learned a lot from this research, but I don’t think I would do it again unless it is needed of me to do so. </w:t>
      </w:r>
    </w:p>
    <w:sectPr w:rsidR="00853F9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grammar="clean"/>
  <w:defaultTabStop w:val="720"/>
  <w:characterSpacingControl w:val="doNotCompress"/>
  <w:compat>
    <w:compatSetting w:name="compatibilityMode" w:uri="http://schemas.microsoft.com/office/word" w:val="14"/>
  </w:compat>
  <w:rsids>
    <w:rsidRoot w:val="00853F91"/>
    <w:rsid w:val="00853F91"/>
    <w:rsid w:val="00CC5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3235</Characters>
  <Application>Microsoft Macintosh Word</Application>
  <DocSecurity>0</DocSecurity>
  <Lines>26</Lines>
  <Paragraphs>7</Paragraphs>
  <ScaleCrop>false</ScaleCrop>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Vincent-Jesse Sablan</cp:lastModifiedBy>
  <cp:revision>2</cp:revision>
  <dcterms:created xsi:type="dcterms:W3CDTF">2018-05-06T06:17:00Z</dcterms:created>
  <dcterms:modified xsi:type="dcterms:W3CDTF">2018-05-06T06:17:00Z</dcterms:modified>
</cp:coreProperties>
</file>