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68387" w14:textId="77777777" w:rsidR="00746165" w:rsidRPr="00F40355" w:rsidRDefault="00746165" w:rsidP="00746165">
      <w:pPr>
        <w:spacing w:line="480" w:lineRule="auto"/>
        <w:rPr>
          <w:rFonts w:ascii="Times New Roman" w:hAnsi="Times New Roman" w:cs="Times New Roman"/>
          <w:sz w:val="24"/>
          <w:szCs w:val="24"/>
        </w:rPr>
      </w:pPr>
    </w:p>
    <w:p w14:paraId="73E0854B" w14:textId="77777777" w:rsidR="00746165" w:rsidRPr="00F40355" w:rsidRDefault="00746165" w:rsidP="00746165">
      <w:pPr>
        <w:spacing w:line="480" w:lineRule="auto"/>
        <w:rPr>
          <w:rFonts w:ascii="Times New Roman" w:hAnsi="Times New Roman" w:cs="Times New Roman"/>
          <w:sz w:val="24"/>
          <w:szCs w:val="24"/>
        </w:rPr>
      </w:pPr>
    </w:p>
    <w:p w14:paraId="07667161" w14:textId="31E3DB6D" w:rsidR="00746165" w:rsidRPr="00F40355" w:rsidRDefault="00A2244C" w:rsidP="00746165">
      <w:pPr>
        <w:spacing w:line="480" w:lineRule="auto"/>
        <w:jc w:val="center"/>
        <w:rPr>
          <w:rFonts w:ascii="Times New Roman" w:hAnsi="Times New Roman" w:cs="Times New Roman"/>
          <w:sz w:val="24"/>
          <w:szCs w:val="24"/>
        </w:rPr>
      </w:pPr>
      <w:r w:rsidRPr="00F40355">
        <w:rPr>
          <w:rFonts w:ascii="Times New Roman" w:hAnsi="Times New Roman" w:cs="Times New Roman"/>
          <w:sz w:val="24"/>
          <w:szCs w:val="24"/>
        </w:rPr>
        <w:t>Research Report: Obesity in the CNMI</w:t>
      </w:r>
    </w:p>
    <w:p w14:paraId="001855B5" w14:textId="3255064D" w:rsidR="00746165" w:rsidRPr="00F40355" w:rsidRDefault="00F4221D" w:rsidP="00746165">
      <w:pPr>
        <w:spacing w:line="480" w:lineRule="auto"/>
        <w:jc w:val="center"/>
        <w:rPr>
          <w:rFonts w:ascii="Times New Roman" w:hAnsi="Times New Roman" w:cs="Times New Roman"/>
          <w:sz w:val="24"/>
          <w:szCs w:val="24"/>
        </w:rPr>
      </w:pPr>
      <w:r w:rsidRPr="00F40355">
        <w:rPr>
          <w:rFonts w:ascii="Times New Roman" w:hAnsi="Times New Roman" w:cs="Times New Roman"/>
          <w:sz w:val="24"/>
          <w:szCs w:val="24"/>
        </w:rPr>
        <w:t>Vaeo</w:t>
      </w:r>
      <w:r w:rsidR="00746165" w:rsidRPr="00F40355">
        <w:rPr>
          <w:rFonts w:ascii="Times New Roman" w:hAnsi="Times New Roman" w:cs="Times New Roman"/>
          <w:sz w:val="24"/>
          <w:szCs w:val="24"/>
        </w:rPr>
        <w:t>tootoo N. Failauga, Jr.</w:t>
      </w:r>
    </w:p>
    <w:p w14:paraId="409CAE76" w14:textId="3B4278B5" w:rsidR="00746165" w:rsidRPr="00F40355" w:rsidRDefault="009054E1" w:rsidP="00746165">
      <w:pPr>
        <w:spacing w:line="480" w:lineRule="auto"/>
        <w:jc w:val="center"/>
        <w:rPr>
          <w:rFonts w:ascii="Times New Roman" w:hAnsi="Times New Roman" w:cs="Times New Roman"/>
          <w:sz w:val="24"/>
          <w:szCs w:val="24"/>
        </w:rPr>
      </w:pPr>
      <w:r w:rsidRPr="00F40355">
        <w:rPr>
          <w:rFonts w:ascii="Times New Roman" w:hAnsi="Times New Roman" w:cs="Times New Roman"/>
          <w:sz w:val="24"/>
          <w:szCs w:val="24"/>
        </w:rPr>
        <w:t>Northern</w:t>
      </w:r>
      <w:r w:rsidR="00746165" w:rsidRPr="00F40355">
        <w:rPr>
          <w:rFonts w:ascii="Times New Roman" w:hAnsi="Times New Roman" w:cs="Times New Roman"/>
          <w:sz w:val="24"/>
          <w:szCs w:val="24"/>
        </w:rPr>
        <w:t xml:space="preserve"> Marianas College</w:t>
      </w:r>
    </w:p>
    <w:p w14:paraId="55DDB710" w14:textId="77777777" w:rsidR="00746165" w:rsidRPr="00F40355" w:rsidRDefault="00746165" w:rsidP="00746165">
      <w:pPr>
        <w:spacing w:line="480" w:lineRule="auto"/>
        <w:jc w:val="center"/>
        <w:rPr>
          <w:rFonts w:ascii="Times New Roman" w:hAnsi="Times New Roman" w:cs="Times New Roman"/>
          <w:sz w:val="24"/>
          <w:szCs w:val="24"/>
        </w:rPr>
      </w:pPr>
    </w:p>
    <w:p w14:paraId="35C4D241" w14:textId="77777777" w:rsidR="00746165" w:rsidRPr="00F40355" w:rsidRDefault="00746165" w:rsidP="00746165">
      <w:pPr>
        <w:spacing w:line="480" w:lineRule="auto"/>
        <w:jc w:val="center"/>
        <w:rPr>
          <w:rFonts w:ascii="Times New Roman" w:hAnsi="Times New Roman" w:cs="Times New Roman"/>
          <w:sz w:val="24"/>
          <w:szCs w:val="24"/>
        </w:rPr>
      </w:pPr>
    </w:p>
    <w:p w14:paraId="5AC2E19A" w14:textId="77777777" w:rsidR="00746165" w:rsidRPr="00F40355" w:rsidRDefault="00746165" w:rsidP="00746165">
      <w:pPr>
        <w:spacing w:line="480" w:lineRule="auto"/>
        <w:jc w:val="center"/>
        <w:rPr>
          <w:rFonts w:ascii="Times New Roman" w:hAnsi="Times New Roman" w:cs="Times New Roman"/>
          <w:sz w:val="24"/>
          <w:szCs w:val="24"/>
        </w:rPr>
      </w:pPr>
    </w:p>
    <w:p w14:paraId="0155B08F" w14:textId="77777777" w:rsidR="00746165" w:rsidRPr="00F40355" w:rsidRDefault="00746165" w:rsidP="00746165">
      <w:pPr>
        <w:spacing w:line="480" w:lineRule="auto"/>
        <w:jc w:val="center"/>
        <w:rPr>
          <w:rFonts w:ascii="Times New Roman" w:hAnsi="Times New Roman" w:cs="Times New Roman"/>
          <w:sz w:val="24"/>
          <w:szCs w:val="24"/>
        </w:rPr>
      </w:pPr>
    </w:p>
    <w:p w14:paraId="4F6308BC" w14:textId="77777777" w:rsidR="00746165" w:rsidRPr="00F40355" w:rsidRDefault="00746165" w:rsidP="00746165">
      <w:pPr>
        <w:spacing w:line="480" w:lineRule="auto"/>
        <w:jc w:val="center"/>
        <w:rPr>
          <w:rFonts w:ascii="Times New Roman" w:hAnsi="Times New Roman" w:cs="Times New Roman"/>
          <w:sz w:val="24"/>
          <w:szCs w:val="24"/>
        </w:rPr>
      </w:pPr>
    </w:p>
    <w:p w14:paraId="2552E346" w14:textId="77777777" w:rsidR="00746165" w:rsidRPr="00F40355" w:rsidRDefault="00746165" w:rsidP="00746165">
      <w:pPr>
        <w:spacing w:line="480" w:lineRule="auto"/>
        <w:rPr>
          <w:rFonts w:ascii="Times New Roman" w:hAnsi="Times New Roman" w:cs="Times New Roman"/>
          <w:sz w:val="24"/>
          <w:szCs w:val="24"/>
        </w:rPr>
      </w:pPr>
    </w:p>
    <w:p w14:paraId="77E5C49A" w14:textId="77777777" w:rsidR="00746165" w:rsidRPr="00F40355" w:rsidRDefault="00746165" w:rsidP="00746165">
      <w:pPr>
        <w:spacing w:line="480" w:lineRule="auto"/>
        <w:jc w:val="center"/>
        <w:rPr>
          <w:rFonts w:ascii="Times New Roman" w:hAnsi="Times New Roman" w:cs="Times New Roman"/>
          <w:sz w:val="24"/>
          <w:szCs w:val="24"/>
        </w:rPr>
      </w:pPr>
      <w:r w:rsidRPr="00F40355">
        <w:rPr>
          <w:rFonts w:ascii="Times New Roman" w:hAnsi="Times New Roman" w:cs="Times New Roman"/>
          <w:sz w:val="24"/>
          <w:szCs w:val="24"/>
        </w:rPr>
        <w:t>Author Note:</w:t>
      </w:r>
    </w:p>
    <w:p w14:paraId="44B42F6C" w14:textId="77777777" w:rsidR="00746165" w:rsidRPr="00F40355" w:rsidRDefault="00746165" w:rsidP="00746165">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Vaeotootoo Namona Failauga, Jr., Undergraduate, Northern Marianas College</w:t>
      </w:r>
    </w:p>
    <w:p w14:paraId="4F8C163A" w14:textId="6EB4BE22" w:rsidR="00746165" w:rsidRPr="00F40355" w:rsidRDefault="00746165" w:rsidP="00746165">
      <w:pPr>
        <w:ind w:firstLine="720"/>
        <w:rPr>
          <w:rFonts w:ascii="Times New Roman" w:hAnsi="Times New Roman" w:cs="Times New Roman"/>
          <w:sz w:val="24"/>
          <w:szCs w:val="24"/>
        </w:rPr>
      </w:pPr>
      <w:r w:rsidRPr="00F40355">
        <w:rPr>
          <w:rFonts w:ascii="Times New Roman" w:hAnsi="Times New Roman" w:cs="Times New Roman"/>
          <w:sz w:val="24"/>
          <w:szCs w:val="24"/>
        </w:rPr>
        <w:t xml:space="preserve">This </w:t>
      </w:r>
      <w:r w:rsidR="00F4221D" w:rsidRPr="00F40355">
        <w:rPr>
          <w:rFonts w:ascii="Times New Roman" w:hAnsi="Times New Roman" w:cs="Times New Roman"/>
          <w:sz w:val="24"/>
          <w:szCs w:val="24"/>
        </w:rPr>
        <w:t>research report</w:t>
      </w:r>
      <w:r w:rsidRPr="00F40355">
        <w:rPr>
          <w:rFonts w:ascii="Times New Roman" w:hAnsi="Times New Roman" w:cs="Times New Roman"/>
          <w:sz w:val="24"/>
          <w:szCs w:val="24"/>
        </w:rPr>
        <w:t xml:space="preserve"> was </w:t>
      </w:r>
      <w:r w:rsidR="00F4221D" w:rsidRPr="00F40355">
        <w:rPr>
          <w:rFonts w:ascii="Times New Roman" w:hAnsi="Times New Roman" w:cs="Times New Roman"/>
          <w:sz w:val="24"/>
          <w:szCs w:val="24"/>
        </w:rPr>
        <w:t>finalized</w:t>
      </w:r>
      <w:r w:rsidRPr="00F40355">
        <w:rPr>
          <w:rFonts w:ascii="Times New Roman" w:hAnsi="Times New Roman" w:cs="Times New Roman"/>
          <w:sz w:val="24"/>
          <w:szCs w:val="24"/>
        </w:rPr>
        <w:t xml:space="preserve"> on </w:t>
      </w:r>
      <w:r w:rsidR="00F4221D" w:rsidRPr="00F40355">
        <w:rPr>
          <w:rFonts w:ascii="Times New Roman" w:hAnsi="Times New Roman" w:cs="Times New Roman"/>
          <w:sz w:val="24"/>
          <w:szCs w:val="24"/>
        </w:rPr>
        <w:t>May</w:t>
      </w:r>
      <w:r w:rsidRPr="00F40355">
        <w:rPr>
          <w:rFonts w:ascii="Times New Roman" w:hAnsi="Times New Roman" w:cs="Times New Roman"/>
          <w:sz w:val="24"/>
          <w:szCs w:val="24"/>
        </w:rPr>
        <w:t xml:space="preserve"> </w:t>
      </w:r>
      <w:r w:rsidR="00F4221D" w:rsidRPr="00F40355">
        <w:rPr>
          <w:rFonts w:ascii="Times New Roman" w:hAnsi="Times New Roman" w:cs="Times New Roman"/>
          <w:sz w:val="24"/>
          <w:szCs w:val="24"/>
        </w:rPr>
        <w:t>05</w:t>
      </w:r>
      <w:r w:rsidRPr="00F40355">
        <w:rPr>
          <w:rFonts w:ascii="Times New Roman" w:hAnsi="Times New Roman" w:cs="Times New Roman"/>
          <w:sz w:val="24"/>
          <w:szCs w:val="24"/>
        </w:rPr>
        <w:t>, 2016 and was prepared in fulfillment of the subject course EN202 – 03 English Composition II under Mrs. Kimberly Anderson’s class.</w:t>
      </w:r>
    </w:p>
    <w:p w14:paraId="4C3DA0A9" w14:textId="77777777" w:rsidR="00746165" w:rsidRPr="00F40355" w:rsidRDefault="00746165" w:rsidP="00746165">
      <w:pPr>
        <w:ind w:firstLine="720"/>
        <w:rPr>
          <w:rFonts w:ascii="Times New Roman" w:hAnsi="Times New Roman" w:cs="Times New Roman"/>
          <w:sz w:val="24"/>
          <w:szCs w:val="24"/>
        </w:rPr>
      </w:pPr>
      <w:r w:rsidRPr="00F40355">
        <w:rPr>
          <w:rFonts w:ascii="Times New Roman" w:hAnsi="Times New Roman" w:cs="Times New Roman"/>
          <w:sz w:val="24"/>
          <w:szCs w:val="24"/>
        </w:rPr>
        <w:t>Correspondence concerning this paper should be addressed to Vaeotootoo Namona Failauga, Jr., Undergraduate, Northern Marianas College, Saipan, MP, 96950</w:t>
      </w:r>
    </w:p>
    <w:p w14:paraId="73495B51" w14:textId="77777777" w:rsidR="00746165" w:rsidRPr="00F40355" w:rsidRDefault="00746165" w:rsidP="00746165">
      <w:pPr>
        <w:spacing w:line="480" w:lineRule="auto"/>
        <w:ind w:firstLine="720"/>
        <w:rPr>
          <w:rFonts w:ascii="Times New Roman" w:hAnsi="Times New Roman" w:cs="Times New Roman"/>
          <w:sz w:val="24"/>
          <w:szCs w:val="24"/>
        </w:rPr>
      </w:pPr>
    </w:p>
    <w:p w14:paraId="4D0A0CCA" w14:textId="1458E4B3" w:rsidR="00056065" w:rsidRDefault="00170987" w:rsidP="00D8619D">
      <w:pPr>
        <w:spacing w:line="432" w:lineRule="auto"/>
        <w:jc w:val="center"/>
        <w:rPr>
          <w:rFonts w:ascii="Times New Roman" w:hAnsi="Times New Roman" w:cs="Times New Roman"/>
          <w:sz w:val="24"/>
          <w:szCs w:val="24"/>
        </w:rPr>
      </w:pPr>
      <w:r w:rsidRPr="00F40355">
        <w:rPr>
          <w:rFonts w:ascii="Times New Roman" w:hAnsi="Times New Roman" w:cs="Times New Roman"/>
          <w:sz w:val="24"/>
          <w:szCs w:val="24"/>
        </w:rPr>
        <w:br w:type="page"/>
      </w:r>
      <w:bookmarkStart w:id="0" w:name="_GoBack"/>
      <w:bookmarkEnd w:id="0"/>
      <w:r w:rsidR="00056065" w:rsidRPr="00056065">
        <w:rPr>
          <w:rFonts w:ascii="Times New Roman" w:hAnsi="Times New Roman" w:cs="Times New Roman"/>
          <w:sz w:val="24"/>
          <w:szCs w:val="24"/>
        </w:rPr>
        <w:lastRenderedPageBreak/>
        <w:t>Table of Contents</w:t>
      </w:r>
    </w:p>
    <w:p w14:paraId="3E33A7EC" w14:textId="7390FB2F" w:rsidR="00056065" w:rsidRDefault="00056065"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Abstract …………………………………………………………………………………………...3</w:t>
      </w:r>
    </w:p>
    <w:p w14:paraId="0D424422" w14:textId="728F77EE" w:rsidR="00007472" w:rsidRDefault="00007472"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Introduction ……………………………………………………………………………………….4</w:t>
      </w:r>
    </w:p>
    <w:p w14:paraId="4C58ABD4" w14:textId="5F973521" w:rsidR="00803534" w:rsidRDefault="00803534"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Method ...………………………………………………………………………………………….9</w:t>
      </w:r>
    </w:p>
    <w:p w14:paraId="00C4D0A1" w14:textId="5786E9EE" w:rsidR="00803534" w:rsidRDefault="00803534"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t>Participants ………………………………………………………………………………..9</w:t>
      </w:r>
    </w:p>
    <w:p w14:paraId="05C27A81" w14:textId="3B212B77" w:rsidR="00803534" w:rsidRDefault="00803534"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t>Measures ………………………………………………………………………………</w:t>
      </w:r>
      <w:r w:rsidR="001F2B6A">
        <w:rPr>
          <w:rFonts w:ascii="Times New Roman" w:hAnsi="Times New Roman" w:cs="Times New Roman"/>
          <w:sz w:val="24"/>
          <w:szCs w:val="24"/>
        </w:rPr>
        <w:t>….</w:t>
      </w:r>
      <w:r>
        <w:rPr>
          <w:rFonts w:ascii="Times New Roman" w:hAnsi="Times New Roman" w:cs="Times New Roman"/>
          <w:sz w:val="24"/>
          <w:szCs w:val="24"/>
        </w:rPr>
        <w:t>9</w:t>
      </w:r>
    </w:p>
    <w:p w14:paraId="00358E85" w14:textId="1FAA359A" w:rsidR="001F2B6A" w:rsidRDefault="00DD393A"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t>Procedure ………………………………………………………………………………..</w:t>
      </w:r>
      <w:r w:rsidR="001F2B6A">
        <w:rPr>
          <w:rFonts w:ascii="Times New Roman" w:hAnsi="Times New Roman" w:cs="Times New Roman"/>
          <w:sz w:val="24"/>
          <w:szCs w:val="24"/>
        </w:rPr>
        <w:t>10</w:t>
      </w:r>
    </w:p>
    <w:p w14:paraId="7E287622" w14:textId="1E39A140" w:rsidR="001F2B6A" w:rsidRDefault="00DD393A"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Results …………………………………………………………………………………………..</w:t>
      </w:r>
      <w:r w:rsidR="001F2B6A">
        <w:rPr>
          <w:rFonts w:ascii="Times New Roman" w:hAnsi="Times New Roman" w:cs="Times New Roman"/>
          <w:sz w:val="24"/>
          <w:szCs w:val="24"/>
        </w:rPr>
        <w:t>11</w:t>
      </w:r>
    </w:p>
    <w:p w14:paraId="080449F3" w14:textId="482C10CE" w:rsidR="00874D3D" w:rsidRDefault="00874D3D"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Discussion </w:t>
      </w:r>
      <w:r w:rsidR="00DD393A">
        <w:rPr>
          <w:rFonts w:ascii="Times New Roman" w:hAnsi="Times New Roman" w:cs="Times New Roman"/>
          <w:sz w:val="24"/>
          <w:szCs w:val="24"/>
        </w:rPr>
        <w:t>……………………………………………………………………………………….</w:t>
      </w:r>
      <w:r>
        <w:rPr>
          <w:rFonts w:ascii="Times New Roman" w:hAnsi="Times New Roman" w:cs="Times New Roman"/>
          <w:sz w:val="24"/>
          <w:szCs w:val="24"/>
        </w:rPr>
        <w:t>15</w:t>
      </w:r>
    </w:p>
    <w:p w14:paraId="2795AD52" w14:textId="59E34C74" w:rsidR="00874D3D" w:rsidRDefault="00874D3D"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References </w:t>
      </w:r>
      <w:r w:rsidR="00DD393A">
        <w:rPr>
          <w:rFonts w:ascii="Times New Roman" w:hAnsi="Times New Roman" w:cs="Times New Roman"/>
          <w:sz w:val="24"/>
          <w:szCs w:val="24"/>
        </w:rPr>
        <w:t>………………………………………………………………………………………</w:t>
      </w:r>
      <w:r w:rsidR="005D6873">
        <w:rPr>
          <w:rFonts w:ascii="Times New Roman" w:hAnsi="Times New Roman" w:cs="Times New Roman"/>
          <w:sz w:val="24"/>
          <w:szCs w:val="24"/>
        </w:rPr>
        <w:t>.</w:t>
      </w:r>
      <w:r>
        <w:rPr>
          <w:rFonts w:ascii="Times New Roman" w:hAnsi="Times New Roman" w:cs="Times New Roman"/>
          <w:sz w:val="24"/>
          <w:szCs w:val="24"/>
        </w:rPr>
        <w:t>17</w:t>
      </w:r>
    </w:p>
    <w:p w14:paraId="534125FE" w14:textId="17E28851" w:rsidR="00874D3D" w:rsidRDefault="00874D3D"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Appendices </w:t>
      </w:r>
      <w:r w:rsidR="00DD393A">
        <w:rPr>
          <w:rFonts w:ascii="Times New Roman" w:hAnsi="Times New Roman" w:cs="Times New Roman"/>
          <w:sz w:val="24"/>
          <w:szCs w:val="24"/>
        </w:rPr>
        <w:t>………………………………………………………………………………………</w:t>
      </w:r>
      <w:r>
        <w:rPr>
          <w:rFonts w:ascii="Times New Roman" w:hAnsi="Times New Roman" w:cs="Times New Roman"/>
          <w:sz w:val="24"/>
          <w:szCs w:val="24"/>
        </w:rPr>
        <w:t>18</w:t>
      </w:r>
    </w:p>
    <w:p w14:paraId="1D30744C" w14:textId="7FF8E59D" w:rsidR="00874D3D" w:rsidRDefault="00874D3D"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t>Appendix A</w:t>
      </w:r>
      <w:r w:rsidR="00DD393A">
        <w:rPr>
          <w:rFonts w:ascii="Times New Roman" w:hAnsi="Times New Roman" w:cs="Times New Roman"/>
          <w:sz w:val="24"/>
          <w:szCs w:val="24"/>
        </w:rPr>
        <w:t xml:space="preserve"> …………………………………………………………………………….</w:t>
      </w:r>
      <w:r w:rsidR="005D6873">
        <w:rPr>
          <w:rFonts w:ascii="Times New Roman" w:hAnsi="Times New Roman" w:cs="Times New Roman"/>
          <w:sz w:val="24"/>
          <w:szCs w:val="24"/>
        </w:rPr>
        <w:t>..</w:t>
      </w:r>
      <w:r w:rsidR="00DD393A">
        <w:rPr>
          <w:rFonts w:ascii="Times New Roman" w:hAnsi="Times New Roman" w:cs="Times New Roman"/>
          <w:sz w:val="24"/>
          <w:szCs w:val="24"/>
        </w:rPr>
        <w:t>19</w:t>
      </w:r>
    </w:p>
    <w:p w14:paraId="6FBBB72A" w14:textId="2EDE6008" w:rsidR="00417FB7" w:rsidRDefault="00417FB7"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Table 1.1</w:t>
      </w:r>
      <w:r w:rsidR="00DD393A">
        <w:rPr>
          <w:rFonts w:ascii="Times New Roman" w:hAnsi="Times New Roman" w:cs="Times New Roman"/>
          <w:sz w:val="24"/>
          <w:szCs w:val="24"/>
        </w:rPr>
        <w:t xml:space="preserve"> ……………………………………………………………………….</w:t>
      </w:r>
      <w:r w:rsidR="005D6873">
        <w:rPr>
          <w:rFonts w:ascii="Times New Roman" w:hAnsi="Times New Roman" w:cs="Times New Roman"/>
          <w:sz w:val="24"/>
          <w:szCs w:val="24"/>
        </w:rPr>
        <w:t>..</w:t>
      </w:r>
      <w:r w:rsidR="00DD393A">
        <w:rPr>
          <w:rFonts w:ascii="Times New Roman" w:hAnsi="Times New Roman" w:cs="Times New Roman"/>
          <w:sz w:val="24"/>
          <w:szCs w:val="24"/>
        </w:rPr>
        <w:t>19</w:t>
      </w:r>
    </w:p>
    <w:p w14:paraId="425F92DF" w14:textId="16E34328" w:rsidR="00874D3D" w:rsidRDefault="00874D3D"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t>Appendix B</w:t>
      </w:r>
      <w:r w:rsidR="00DD393A">
        <w:rPr>
          <w:rFonts w:ascii="Times New Roman" w:hAnsi="Times New Roman" w:cs="Times New Roman"/>
          <w:sz w:val="24"/>
          <w:szCs w:val="24"/>
        </w:rPr>
        <w:t xml:space="preserve"> …………………………………………………………………………….</w:t>
      </w:r>
      <w:r w:rsidR="005D6873">
        <w:rPr>
          <w:rFonts w:ascii="Times New Roman" w:hAnsi="Times New Roman" w:cs="Times New Roman"/>
          <w:sz w:val="24"/>
          <w:szCs w:val="24"/>
        </w:rPr>
        <w:t>..</w:t>
      </w:r>
      <w:r w:rsidR="00DD393A">
        <w:rPr>
          <w:rFonts w:ascii="Times New Roman" w:hAnsi="Times New Roman" w:cs="Times New Roman"/>
          <w:sz w:val="24"/>
          <w:szCs w:val="24"/>
        </w:rPr>
        <w:t>20</w:t>
      </w:r>
    </w:p>
    <w:p w14:paraId="26A0FB8C" w14:textId="12F350B8" w:rsidR="00417FB7" w:rsidRDefault="00DD393A"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Section 1.1 ……………………………………………………………………</w:t>
      </w:r>
      <w:r w:rsidR="005D6873">
        <w:rPr>
          <w:rFonts w:ascii="Times New Roman" w:hAnsi="Times New Roman" w:cs="Times New Roman"/>
          <w:sz w:val="24"/>
          <w:szCs w:val="24"/>
        </w:rPr>
        <w:t>…</w:t>
      </w:r>
      <w:r>
        <w:rPr>
          <w:rFonts w:ascii="Times New Roman" w:hAnsi="Times New Roman" w:cs="Times New Roman"/>
          <w:sz w:val="24"/>
          <w:szCs w:val="24"/>
        </w:rPr>
        <w:t>20</w:t>
      </w:r>
    </w:p>
    <w:p w14:paraId="73BC894B" w14:textId="32B866C4" w:rsidR="00874D3D" w:rsidRDefault="00874D3D"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t>Appendix C</w:t>
      </w:r>
      <w:r w:rsidR="00DD393A">
        <w:rPr>
          <w:rFonts w:ascii="Times New Roman" w:hAnsi="Times New Roman" w:cs="Times New Roman"/>
          <w:sz w:val="24"/>
          <w:szCs w:val="24"/>
        </w:rPr>
        <w:t xml:space="preserve"> …………………………………………………………………………….</w:t>
      </w:r>
      <w:r w:rsidR="005D6873">
        <w:rPr>
          <w:rFonts w:ascii="Times New Roman" w:hAnsi="Times New Roman" w:cs="Times New Roman"/>
          <w:sz w:val="24"/>
          <w:szCs w:val="24"/>
        </w:rPr>
        <w:t>..</w:t>
      </w:r>
      <w:r w:rsidR="00DD393A">
        <w:rPr>
          <w:rFonts w:ascii="Times New Roman" w:hAnsi="Times New Roman" w:cs="Times New Roman"/>
          <w:sz w:val="24"/>
          <w:szCs w:val="24"/>
        </w:rPr>
        <w:t>37</w:t>
      </w:r>
    </w:p>
    <w:p w14:paraId="173A12EF" w14:textId="03D863B0" w:rsidR="00417FB7" w:rsidRDefault="00DD393A"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Section 1.2 ……………………………………………………………………</w:t>
      </w:r>
      <w:r w:rsidR="005D6873">
        <w:rPr>
          <w:rFonts w:ascii="Times New Roman" w:hAnsi="Times New Roman" w:cs="Times New Roman"/>
          <w:sz w:val="24"/>
          <w:szCs w:val="24"/>
        </w:rPr>
        <w:t>.....</w:t>
      </w:r>
      <w:r w:rsidR="00304A43">
        <w:rPr>
          <w:rFonts w:ascii="Times New Roman" w:hAnsi="Times New Roman" w:cs="Times New Roman"/>
          <w:sz w:val="24"/>
          <w:szCs w:val="24"/>
        </w:rPr>
        <w:t>37</w:t>
      </w:r>
    </w:p>
    <w:p w14:paraId="29F50DC7" w14:textId="7606F1EB" w:rsidR="00417FB7" w:rsidRDefault="00417FB7"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t>Appendix D</w:t>
      </w:r>
      <w:r w:rsidR="005D6873">
        <w:rPr>
          <w:rFonts w:ascii="Times New Roman" w:hAnsi="Times New Roman" w:cs="Times New Roman"/>
          <w:sz w:val="24"/>
          <w:szCs w:val="24"/>
        </w:rPr>
        <w:t xml:space="preserve"> ……………………………………………………………………………...37</w:t>
      </w:r>
    </w:p>
    <w:p w14:paraId="5B51BB18" w14:textId="66046AAA" w:rsidR="00417FB7" w:rsidRDefault="00DD393A"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Section 1.3</w:t>
      </w:r>
      <w:r w:rsidR="005D6873">
        <w:rPr>
          <w:rFonts w:ascii="Times New Roman" w:hAnsi="Times New Roman" w:cs="Times New Roman"/>
          <w:sz w:val="24"/>
          <w:szCs w:val="24"/>
        </w:rPr>
        <w:t xml:space="preserve"> ……………………………………………………………………….37</w:t>
      </w:r>
    </w:p>
    <w:p w14:paraId="73E012FA" w14:textId="527CD632" w:rsidR="00417FB7" w:rsidRDefault="00417FB7"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t>Appendix E</w:t>
      </w:r>
      <w:r w:rsidR="005D6873">
        <w:rPr>
          <w:rFonts w:ascii="Times New Roman" w:hAnsi="Times New Roman" w:cs="Times New Roman"/>
          <w:sz w:val="24"/>
          <w:szCs w:val="24"/>
        </w:rPr>
        <w:t xml:space="preserve"> ……………………………………………………………………………...38</w:t>
      </w:r>
    </w:p>
    <w:p w14:paraId="4CCFBCC2" w14:textId="64A62B69" w:rsidR="00417FB7" w:rsidRDefault="00DD393A"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Section 1.4</w:t>
      </w:r>
      <w:r w:rsidR="005D6873">
        <w:rPr>
          <w:rFonts w:ascii="Times New Roman" w:hAnsi="Times New Roman" w:cs="Times New Roman"/>
          <w:sz w:val="24"/>
          <w:szCs w:val="24"/>
        </w:rPr>
        <w:t xml:space="preserve"> ………………………………………………………………….……38</w:t>
      </w:r>
    </w:p>
    <w:p w14:paraId="24BDBC07" w14:textId="1CAE4552" w:rsidR="00417FB7" w:rsidRDefault="00417FB7"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t>Appendix F</w:t>
      </w:r>
      <w:r w:rsidR="005D6873">
        <w:rPr>
          <w:rFonts w:ascii="Times New Roman" w:hAnsi="Times New Roman" w:cs="Times New Roman"/>
          <w:sz w:val="24"/>
          <w:szCs w:val="24"/>
        </w:rPr>
        <w:t xml:space="preserve"> ………………………………………………………………………………38</w:t>
      </w:r>
    </w:p>
    <w:p w14:paraId="423C8885" w14:textId="70FEA3C1" w:rsidR="00007472" w:rsidRDefault="00DD393A" w:rsidP="00AB13BB">
      <w:pPr>
        <w:spacing w:after="0" w:line="432"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Section 1.5</w:t>
      </w:r>
      <w:r w:rsidR="005D6873">
        <w:rPr>
          <w:rFonts w:ascii="Times New Roman" w:hAnsi="Times New Roman" w:cs="Times New Roman"/>
          <w:sz w:val="24"/>
          <w:szCs w:val="24"/>
        </w:rPr>
        <w:t xml:space="preserve"> ……………………………………………………………………….38</w:t>
      </w:r>
    </w:p>
    <w:p w14:paraId="73DD09B0" w14:textId="7F9B933F" w:rsidR="005D6873" w:rsidRDefault="005D6873" w:rsidP="00AB13BB">
      <w:pPr>
        <w:spacing w:after="0" w:line="432" w:lineRule="auto"/>
        <w:ind w:firstLine="720"/>
        <w:rPr>
          <w:rFonts w:ascii="Times New Roman" w:hAnsi="Times New Roman" w:cs="Times New Roman"/>
          <w:sz w:val="24"/>
          <w:szCs w:val="24"/>
        </w:rPr>
      </w:pPr>
      <w:r>
        <w:rPr>
          <w:rFonts w:ascii="Times New Roman" w:hAnsi="Times New Roman" w:cs="Times New Roman"/>
          <w:sz w:val="24"/>
          <w:szCs w:val="24"/>
        </w:rPr>
        <w:t>Appendix G ……………………………………………………………………………...39</w:t>
      </w:r>
    </w:p>
    <w:p w14:paraId="1F9FE4C5" w14:textId="431B6199" w:rsidR="005D6873" w:rsidRDefault="005D6873" w:rsidP="00AB13BB">
      <w:pPr>
        <w:spacing w:after="0" w:line="432" w:lineRule="auto"/>
        <w:ind w:firstLine="720"/>
        <w:rPr>
          <w:rFonts w:ascii="Times New Roman" w:hAnsi="Times New Roman" w:cs="Times New Roman"/>
          <w:sz w:val="24"/>
          <w:szCs w:val="24"/>
        </w:rPr>
      </w:pPr>
      <w:r>
        <w:rPr>
          <w:rFonts w:ascii="Times New Roman" w:hAnsi="Times New Roman" w:cs="Times New Roman"/>
          <w:sz w:val="24"/>
          <w:szCs w:val="24"/>
        </w:rPr>
        <w:tab/>
        <w:t>Section 1.6 ……………………………………………………………………….39</w:t>
      </w:r>
    </w:p>
    <w:p w14:paraId="28BF1759" w14:textId="77777777" w:rsidR="00803534" w:rsidRDefault="00803534" w:rsidP="00803534">
      <w:pPr>
        <w:spacing w:after="0" w:line="480" w:lineRule="auto"/>
        <w:rPr>
          <w:rFonts w:ascii="Times New Roman" w:hAnsi="Times New Roman" w:cs="Times New Roman"/>
          <w:sz w:val="24"/>
          <w:szCs w:val="24"/>
        </w:rPr>
      </w:pPr>
    </w:p>
    <w:p w14:paraId="186D1032" w14:textId="77777777" w:rsidR="009123C1" w:rsidRPr="00F40355" w:rsidRDefault="009123C1" w:rsidP="009123C1">
      <w:pPr>
        <w:spacing w:after="0" w:line="480" w:lineRule="auto"/>
        <w:ind w:firstLine="720"/>
        <w:jc w:val="center"/>
        <w:rPr>
          <w:rFonts w:ascii="Times New Roman" w:hAnsi="Times New Roman" w:cs="Times New Roman"/>
          <w:sz w:val="24"/>
          <w:szCs w:val="24"/>
        </w:rPr>
      </w:pPr>
      <w:r w:rsidRPr="00F40355">
        <w:rPr>
          <w:rFonts w:ascii="Times New Roman" w:hAnsi="Times New Roman" w:cs="Times New Roman"/>
          <w:sz w:val="24"/>
          <w:szCs w:val="24"/>
        </w:rPr>
        <w:lastRenderedPageBreak/>
        <w:t>Abstract</w:t>
      </w:r>
    </w:p>
    <w:p w14:paraId="79BEDE4D" w14:textId="504F1F66" w:rsidR="00845AD2" w:rsidRPr="00F40355" w:rsidRDefault="009123C1" w:rsidP="00D45CC8">
      <w:pPr>
        <w:spacing w:after="0" w:line="480" w:lineRule="auto"/>
        <w:rPr>
          <w:rFonts w:ascii="Times New Roman" w:hAnsi="Times New Roman" w:cs="Times New Roman"/>
          <w:sz w:val="24"/>
          <w:szCs w:val="24"/>
        </w:rPr>
      </w:pPr>
      <w:r w:rsidRPr="00F40355">
        <w:rPr>
          <w:rFonts w:ascii="Times New Roman" w:hAnsi="Times New Roman" w:cs="Times New Roman"/>
          <w:sz w:val="24"/>
          <w:szCs w:val="24"/>
        </w:rPr>
        <w:t>It is an alarming fact that the Commonwealth of the Northern Mariana Islands (CNMI) has ranked to be one of the top ten countries with high rates of obesity.  Obesity is one of the most prominent factors of chronic diseases in the CNMI, in which has become one of the leading causes of death.  Due to poor lifestyle choices, obesity poses a variation of severe life threats and consequences to many residents. While many findings have been conducted on the factors of obesity worldwide, only a few studies have been lead and completed in the CNMI.  The local population is the most significant asset for the hope of the CNMI.  Assuring the health and longevity of the community should be of supreme significance.</w:t>
      </w:r>
      <w:r w:rsidR="00D92682" w:rsidRPr="00F40355">
        <w:rPr>
          <w:rFonts w:ascii="Times New Roman" w:hAnsi="Times New Roman" w:cs="Times New Roman"/>
          <w:sz w:val="24"/>
          <w:szCs w:val="24"/>
        </w:rPr>
        <w:t xml:space="preserve"> </w:t>
      </w:r>
      <w:r w:rsidRPr="00F40355">
        <w:rPr>
          <w:rFonts w:ascii="Times New Roman" w:hAnsi="Times New Roman" w:cs="Times New Roman"/>
          <w:sz w:val="24"/>
          <w:szCs w:val="24"/>
        </w:rPr>
        <w:t xml:space="preserve"> The intent of this research is to describe and explain the existing state of obesity in the CNMI, investigate and point out the prime factors, dictate its need to be addressed and suggest healthy ideas or alternatives to prevent obesity from escalating.  The research has been structured into a fundamental process of production, planning, informational consolidation and data analysis along with its results.  This paper will further discuss the process of the research and methods of interventions as well as its outcomes in portraying the significance of comprehending and resolving the ongoing calamity around the islands.  The study will also provide a better and healthier alternative of living in the CNMI in order to deal with and prioritize the obesity pandemic.</w:t>
      </w:r>
    </w:p>
    <w:p w14:paraId="11DFEB8C" w14:textId="77777777" w:rsidR="001A54B1" w:rsidRPr="00F40355" w:rsidRDefault="001A54B1" w:rsidP="00D45CC8">
      <w:pPr>
        <w:spacing w:after="0" w:line="480" w:lineRule="auto"/>
        <w:rPr>
          <w:rFonts w:ascii="Times New Roman" w:hAnsi="Times New Roman" w:cs="Times New Roman"/>
          <w:sz w:val="24"/>
          <w:szCs w:val="24"/>
        </w:rPr>
      </w:pPr>
    </w:p>
    <w:p w14:paraId="565C2589" w14:textId="77777777" w:rsidR="001A54B1" w:rsidRPr="00F40355" w:rsidRDefault="001A54B1" w:rsidP="00D45CC8">
      <w:pPr>
        <w:spacing w:after="0" w:line="480" w:lineRule="auto"/>
        <w:rPr>
          <w:rFonts w:ascii="Times New Roman" w:hAnsi="Times New Roman" w:cs="Times New Roman"/>
          <w:sz w:val="24"/>
          <w:szCs w:val="24"/>
        </w:rPr>
      </w:pPr>
    </w:p>
    <w:p w14:paraId="1B96D85E" w14:textId="77777777" w:rsidR="001F2B6A" w:rsidRDefault="001F2B6A" w:rsidP="00446177">
      <w:pPr>
        <w:spacing w:after="0" w:line="480" w:lineRule="auto"/>
        <w:ind w:firstLine="720"/>
        <w:jc w:val="center"/>
        <w:rPr>
          <w:rFonts w:ascii="Times New Roman" w:hAnsi="Times New Roman" w:cs="Times New Roman"/>
          <w:sz w:val="24"/>
          <w:szCs w:val="24"/>
        </w:rPr>
      </w:pPr>
    </w:p>
    <w:p w14:paraId="3E2DE86E" w14:textId="77777777" w:rsidR="00417FB7" w:rsidRDefault="00417FB7" w:rsidP="00446177">
      <w:pPr>
        <w:spacing w:after="0" w:line="480" w:lineRule="auto"/>
        <w:ind w:firstLine="720"/>
        <w:jc w:val="center"/>
        <w:rPr>
          <w:rFonts w:ascii="Times New Roman" w:hAnsi="Times New Roman" w:cs="Times New Roman"/>
          <w:sz w:val="24"/>
          <w:szCs w:val="24"/>
        </w:rPr>
      </w:pPr>
    </w:p>
    <w:p w14:paraId="3E38BBBE" w14:textId="77777777" w:rsidR="00543E35" w:rsidRDefault="00543E35" w:rsidP="00446177">
      <w:pPr>
        <w:spacing w:after="0" w:line="480" w:lineRule="auto"/>
        <w:ind w:firstLine="720"/>
        <w:jc w:val="center"/>
        <w:rPr>
          <w:rFonts w:ascii="Times New Roman" w:hAnsi="Times New Roman" w:cs="Times New Roman"/>
          <w:sz w:val="24"/>
          <w:szCs w:val="24"/>
        </w:rPr>
      </w:pPr>
    </w:p>
    <w:p w14:paraId="023AA06D" w14:textId="77777777" w:rsidR="00417FB7" w:rsidRDefault="00417FB7" w:rsidP="00446177">
      <w:pPr>
        <w:spacing w:after="0" w:line="480" w:lineRule="auto"/>
        <w:ind w:firstLine="720"/>
        <w:jc w:val="center"/>
        <w:rPr>
          <w:rFonts w:ascii="Times New Roman" w:hAnsi="Times New Roman" w:cs="Times New Roman"/>
          <w:sz w:val="24"/>
          <w:szCs w:val="24"/>
        </w:rPr>
      </w:pPr>
    </w:p>
    <w:p w14:paraId="2BC35946" w14:textId="032B3554" w:rsidR="00FD5E48" w:rsidRPr="00F40355" w:rsidRDefault="00446177" w:rsidP="00446177">
      <w:pPr>
        <w:spacing w:after="0" w:line="480" w:lineRule="auto"/>
        <w:ind w:firstLine="720"/>
        <w:jc w:val="center"/>
        <w:rPr>
          <w:rFonts w:ascii="Times New Roman" w:hAnsi="Times New Roman" w:cs="Times New Roman"/>
          <w:sz w:val="24"/>
          <w:szCs w:val="24"/>
        </w:rPr>
      </w:pPr>
      <w:r w:rsidRPr="00F40355">
        <w:rPr>
          <w:rFonts w:ascii="Times New Roman" w:hAnsi="Times New Roman" w:cs="Times New Roman"/>
          <w:sz w:val="24"/>
          <w:szCs w:val="24"/>
        </w:rPr>
        <w:lastRenderedPageBreak/>
        <w:t>Introduction</w:t>
      </w:r>
    </w:p>
    <w:p w14:paraId="57B07DDC" w14:textId="04F8D3FC" w:rsidR="000B217B" w:rsidRPr="00F40355" w:rsidRDefault="00446177" w:rsidP="00007472">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 xml:space="preserve">According to the Merriam-Webster online dictionary, obesity is defined as, “a condition characterized by the excessive accumulation and storage of fat in the body” (2015).  </w:t>
      </w:r>
      <w:r w:rsidR="00112B98" w:rsidRPr="00F40355">
        <w:rPr>
          <w:rFonts w:ascii="Times New Roman" w:hAnsi="Times New Roman" w:cs="Times New Roman"/>
          <w:sz w:val="24"/>
          <w:szCs w:val="24"/>
        </w:rPr>
        <w:t>It</w:t>
      </w:r>
      <w:r w:rsidR="00672271" w:rsidRPr="00F40355">
        <w:rPr>
          <w:rFonts w:ascii="Times New Roman" w:hAnsi="Times New Roman" w:cs="Times New Roman"/>
          <w:sz w:val="24"/>
          <w:szCs w:val="24"/>
        </w:rPr>
        <w:t xml:space="preserve"> is linked to an array of chronic diseases that many </w:t>
      </w:r>
      <w:r w:rsidR="0039750D" w:rsidRPr="00F40355">
        <w:rPr>
          <w:rFonts w:ascii="Times New Roman" w:hAnsi="Times New Roman" w:cs="Times New Roman"/>
          <w:sz w:val="24"/>
          <w:szCs w:val="24"/>
        </w:rPr>
        <w:t xml:space="preserve">people in the Commonwealth of the Northern Mariana Islands (CNMI) </w:t>
      </w:r>
      <w:r w:rsidR="00672271" w:rsidRPr="00F40355">
        <w:rPr>
          <w:rFonts w:ascii="Times New Roman" w:hAnsi="Times New Roman" w:cs="Times New Roman"/>
          <w:sz w:val="24"/>
          <w:szCs w:val="24"/>
        </w:rPr>
        <w:t>are now acqui</w:t>
      </w:r>
      <w:r w:rsidR="0039750D" w:rsidRPr="00F40355">
        <w:rPr>
          <w:rFonts w:ascii="Times New Roman" w:hAnsi="Times New Roman" w:cs="Times New Roman"/>
          <w:sz w:val="24"/>
          <w:szCs w:val="24"/>
        </w:rPr>
        <w:t xml:space="preserve">ring.  Consequently, the local population has continued to decline.  </w:t>
      </w:r>
      <w:r w:rsidR="00112B98" w:rsidRPr="00F40355">
        <w:rPr>
          <w:rFonts w:ascii="Times New Roman" w:hAnsi="Times New Roman" w:cs="Times New Roman"/>
          <w:sz w:val="24"/>
          <w:szCs w:val="24"/>
        </w:rPr>
        <w:t>Underneath the surface of</w:t>
      </w:r>
      <w:r w:rsidR="00CE0E5F" w:rsidRPr="00F40355">
        <w:rPr>
          <w:rFonts w:ascii="Times New Roman" w:hAnsi="Times New Roman" w:cs="Times New Roman"/>
          <w:sz w:val="24"/>
          <w:szCs w:val="24"/>
        </w:rPr>
        <w:t xml:space="preserve"> </w:t>
      </w:r>
      <w:r w:rsidR="00112B98" w:rsidRPr="00F40355">
        <w:rPr>
          <w:rFonts w:ascii="Times New Roman" w:hAnsi="Times New Roman" w:cs="Times New Roman"/>
          <w:sz w:val="24"/>
          <w:szCs w:val="24"/>
        </w:rPr>
        <w:t>fresh and steamy dreamlands</w:t>
      </w:r>
      <w:r w:rsidR="00CE0E5F" w:rsidRPr="00F40355">
        <w:rPr>
          <w:rFonts w:ascii="Times New Roman" w:hAnsi="Times New Roman" w:cs="Times New Roman"/>
          <w:sz w:val="24"/>
          <w:szCs w:val="24"/>
        </w:rPr>
        <w:t>, the</w:t>
      </w:r>
      <w:r w:rsidR="00672271" w:rsidRPr="00F40355">
        <w:rPr>
          <w:rFonts w:ascii="Times New Roman" w:hAnsi="Times New Roman" w:cs="Times New Roman"/>
          <w:sz w:val="24"/>
          <w:szCs w:val="24"/>
        </w:rPr>
        <w:t xml:space="preserve"> </w:t>
      </w:r>
      <w:r w:rsidR="0039750D" w:rsidRPr="00F40355">
        <w:rPr>
          <w:rFonts w:ascii="Times New Roman" w:hAnsi="Times New Roman" w:cs="Times New Roman"/>
          <w:sz w:val="24"/>
          <w:szCs w:val="24"/>
        </w:rPr>
        <w:t xml:space="preserve">CNMI </w:t>
      </w:r>
      <w:r w:rsidR="00C73D5F" w:rsidRPr="00F40355">
        <w:rPr>
          <w:rFonts w:ascii="Times New Roman" w:hAnsi="Times New Roman" w:cs="Times New Roman"/>
          <w:sz w:val="24"/>
          <w:szCs w:val="24"/>
        </w:rPr>
        <w:t>is considered to be home</w:t>
      </w:r>
      <w:r w:rsidR="00672271" w:rsidRPr="00F40355">
        <w:rPr>
          <w:rFonts w:ascii="Times New Roman" w:hAnsi="Times New Roman" w:cs="Times New Roman"/>
          <w:sz w:val="24"/>
          <w:szCs w:val="24"/>
        </w:rPr>
        <w:t xml:space="preserve"> to some of the largest rates of obesity amongst the nation </w:t>
      </w:r>
      <w:r w:rsidR="00740C7C" w:rsidRPr="00F40355">
        <w:rPr>
          <w:rFonts w:ascii="Times New Roman" w:hAnsi="Times New Roman" w:cs="Times New Roman"/>
          <w:sz w:val="24"/>
          <w:szCs w:val="24"/>
        </w:rPr>
        <w:t>(Calindas,</w:t>
      </w:r>
      <w:r w:rsidR="00672271" w:rsidRPr="00F40355">
        <w:rPr>
          <w:rFonts w:ascii="Times New Roman" w:hAnsi="Times New Roman" w:cs="Times New Roman"/>
          <w:sz w:val="24"/>
          <w:szCs w:val="24"/>
        </w:rPr>
        <w:t xml:space="preserve"> 2007). </w:t>
      </w:r>
      <w:r w:rsidR="00CE0E5F" w:rsidRPr="00F40355">
        <w:rPr>
          <w:rFonts w:ascii="Times New Roman" w:hAnsi="Times New Roman" w:cs="Times New Roman"/>
          <w:sz w:val="24"/>
          <w:szCs w:val="24"/>
        </w:rPr>
        <w:t xml:space="preserve">The CNMI community is enduring an enormous burden of prolonged illnesses. </w:t>
      </w:r>
      <w:r w:rsidR="001A54B1" w:rsidRPr="00F40355">
        <w:rPr>
          <w:rFonts w:ascii="Times New Roman" w:hAnsi="Times New Roman" w:cs="Times New Roman"/>
          <w:sz w:val="24"/>
          <w:szCs w:val="24"/>
        </w:rPr>
        <w:t xml:space="preserve">More and more people in the CNMI are becoming obese nowadays – and worse, many of them are children and teenagers.  This excruciating news has been prevailing and is now receiving notice through the media in hopes to promote an in-depth understanding of the influences and effects of </w:t>
      </w:r>
      <w:r w:rsidR="00C73D5F" w:rsidRPr="00F40355">
        <w:rPr>
          <w:rFonts w:ascii="Times New Roman" w:hAnsi="Times New Roman" w:cs="Times New Roman"/>
          <w:sz w:val="24"/>
          <w:szCs w:val="24"/>
        </w:rPr>
        <w:t>this</w:t>
      </w:r>
      <w:r w:rsidR="001A54B1" w:rsidRPr="00F40355">
        <w:rPr>
          <w:rFonts w:ascii="Times New Roman" w:hAnsi="Times New Roman" w:cs="Times New Roman"/>
          <w:sz w:val="24"/>
          <w:szCs w:val="24"/>
        </w:rPr>
        <w:t xml:space="preserve"> issue.  </w:t>
      </w:r>
      <w:r w:rsidR="00CE0E5F" w:rsidRPr="00F40355">
        <w:rPr>
          <w:rFonts w:ascii="Times New Roman" w:hAnsi="Times New Roman" w:cs="Times New Roman"/>
          <w:sz w:val="24"/>
          <w:szCs w:val="24"/>
        </w:rPr>
        <w:t xml:space="preserve">According to the CNMI Department of Public Health (DPH), hefty elements have been inflicted onto them through outside influences and acculturation, in which are </w:t>
      </w:r>
      <w:r w:rsidR="00740C7C" w:rsidRPr="00F40355">
        <w:rPr>
          <w:rFonts w:ascii="Times New Roman" w:hAnsi="Times New Roman" w:cs="Times New Roman"/>
          <w:sz w:val="24"/>
          <w:szCs w:val="24"/>
        </w:rPr>
        <w:t xml:space="preserve">of extreme convenience for living a “fast-paced” life and is </w:t>
      </w:r>
      <w:r w:rsidR="00CE0E5F" w:rsidRPr="00F40355">
        <w:rPr>
          <w:rFonts w:ascii="Times New Roman" w:hAnsi="Times New Roman" w:cs="Times New Roman"/>
          <w:sz w:val="24"/>
          <w:szCs w:val="24"/>
        </w:rPr>
        <w:t>continuously constant to be prevented.  Like many small island territories, the native populations of the CNMI die young due to their current lifestyle choices because of the influences they are currently undergoing. DPH also points out that, “Levels of obesity… are at historical highs” adjacent to the variety of unanimous diseases that come with it (p13).</w:t>
      </w:r>
      <w:r w:rsidR="00671C75" w:rsidRPr="00F40355">
        <w:rPr>
          <w:rFonts w:ascii="Times New Roman" w:hAnsi="Times New Roman" w:cs="Times New Roman"/>
          <w:sz w:val="24"/>
          <w:szCs w:val="24"/>
        </w:rPr>
        <w:t xml:space="preserve">  The conseque</w:t>
      </w:r>
      <w:r w:rsidR="00703B61" w:rsidRPr="00F40355">
        <w:rPr>
          <w:rFonts w:ascii="Times New Roman" w:hAnsi="Times New Roman" w:cs="Times New Roman"/>
          <w:sz w:val="24"/>
          <w:szCs w:val="24"/>
        </w:rPr>
        <w:t>nces of being obese as a child are way</w:t>
      </w:r>
      <w:r w:rsidR="00671C75" w:rsidRPr="00F40355">
        <w:rPr>
          <w:rFonts w:ascii="Times New Roman" w:hAnsi="Times New Roman" w:cs="Times New Roman"/>
          <w:sz w:val="24"/>
          <w:szCs w:val="24"/>
        </w:rPr>
        <w:t xml:space="preserve"> </w:t>
      </w:r>
      <w:r w:rsidR="00703B61" w:rsidRPr="00F40355">
        <w:rPr>
          <w:rFonts w:ascii="Times New Roman" w:hAnsi="Times New Roman" w:cs="Times New Roman"/>
          <w:sz w:val="24"/>
          <w:szCs w:val="24"/>
        </w:rPr>
        <w:t>past being tantalized or tormented at school</w:t>
      </w:r>
      <w:r w:rsidR="00671C75" w:rsidRPr="00F40355">
        <w:rPr>
          <w:rFonts w:ascii="Times New Roman" w:hAnsi="Times New Roman" w:cs="Times New Roman"/>
          <w:sz w:val="24"/>
          <w:szCs w:val="24"/>
        </w:rPr>
        <w:t xml:space="preserve"> (Dalton, </w:t>
      </w:r>
      <w:r w:rsidR="00703B61" w:rsidRPr="00F40355">
        <w:rPr>
          <w:rFonts w:ascii="Times New Roman" w:hAnsi="Times New Roman" w:cs="Times New Roman"/>
          <w:sz w:val="24"/>
          <w:szCs w:val="24"/>
        </w:rPr>
        <w:t>2004</w:t>
      </w:r>
      <w:r w:rsidR="00671C75" w:rsidRPr="00F40355">
        <w:rPr>
          <w:rFonts w:ascii="Times New Roman" w:hAnsi="Times New Roman" w:cs="Times New Roman"/>
          <w:sz w:val="24"/>
          <w:szCs w:val="24"/>
        </w:rPr>
        <w:t>).</w:t>
      </w:r>
      <w:r w:rsidR="00E37E5F" w:rsidRPr="00F40355">
        <w:rPr>
          <w:rFonts w:ascii="Times New Roman" w:hAnsi="Times New Roman" w:cs="Times New Roman"/>
          <w:sz w:val="24"/>
          <w:szCs w:val="24"/>
        </w:rPr>
        <w:t xml:space="preserve"> T</w:t>
      </w:r>
      <w:r w:rsidR="00671C75" w:rsidRPr="00F40355">
        <w:rPr>
          <w:rFonts w:ascii="Times New Roman" w:hAnsi="Times New Roman" w:cs="Times New Roman"/>
          <w:sz w:val="24"/>
          <w:szCs w:val="24"/>
        </w:rPr>
        <w:t>he urgency to tackle obesity in the CNMI should highly be considered for the overall health and quality lives of our children.</w:t>
      </w:r>
      <w:r w:rsidR="00154721" w:rsidRPr="00F40355">
        <w:rPr>
          <w:rFonts w:ascii="Times New Roman" w:hAnsi="Times New Roman" w:cs="Times New Roman"/>
          <w:sz w:val="24"/>
          <w:szCs w:val="24"/>
        </w:rPr>
        <w:t xml:space="preserve">  </w:t>
      </w:r>
    </w:p>
    <w:p w14:paraId="142B7CD5" w14:textId="42E7A9E3" w:rsidR="00F26FB2" w:rsidRPr="00F40355" w:rsidRDefault="00484C98" w:rsidP="004A6102">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However</w:t>
      </w:r>
      <w:r w:rsidR="00672271" w:rsidRPr="00F40355">
        <w:rPr>
          <w:rFonts w:ascii="Times New Roman" w:hAnsi="Times New Roman" w:cs="Times New Roman"/>
          <w:sz w:val="24"/>
          <w:szCs w:val="24"/>
        </w:rPr>
        <w:t xml:space="preserve">, it seems like obesity is not much of an issue in the CNMI.  Many residents continue to make poor choices when it comes to their overall health and longevity without considering the consequences.  Not many people in he CNMI are taking action to prevent </w:t>
      </w:r>
      <w:r w:rsidR="00672271" w:rsidRPr="00F40355">
        <w:rPr>
          <w:rFonts w:ascii="Times New Roman" w:hAnsi="Times New Roman" w:cs="Times New Roman"/>
          <w:sz w:val="24"/>
          <w:szCs w:val="24"/>
        </w:rPr>
        <w:lastRenderedPageBreak/>
        <w:t xml:space="preserve">obesity.  They become ignorant of the facts of obesity not realizing that it is one of the most prominent factors of chronic diseases in the CNMI. Thus, leading to the many reasons of mortality.  </w:t>
      </w:r>
      <w:r w:rsidR="0037135E" w:rsidRPr="00F40355">
        <w:rPr>
          <w:rFonts w:ascii="Times New Roman" w:hAnsi="Times New Roman" w:cs="Times New Roman"/>
          <w:sz w:val="24"/>
          <w:szCs w:val="24"/>
        </w:rPr>
        <w:t xml:space="preserve">Obesity has continued to be on the rise and numbers has rapidly increased throughout the years.  In </w:t>
      </w:r>
      <w:r w:rsidR="004A6102" w:rsidRPr="00F40355">
        <w:rPr>
          <w:rFonts w:ascii="Times New Roman" w:hAnsi="Times New Roman" w:cs="Times New Roman"/>
          <w:sz w:val="24"/>
          <w:szCs w:val="24"/>
        </w:rPr>
        <w:t xml:space="preserve">an article by </w:t>
      </w:r>
      <w:r w:rsidR="0037135E" w:rsidRPr="00F40355">
        <w:rPr>
          <w:rFonts w:ascii="Times New Roman" w:hAnsi="Times New Roman" w:cs="Times New Roman"/>
          <w:sz w:val="24"/>
          <w:szCs w:val="24"/>
        </w:rPr>
        <w:t>Henry Ich</w:t>
      </w:r>
      <w:r w:rsidR="00DD5E6A" w:rsidRPr="00F40355">
        <w:rPr>
          <w:rFonts w:ascii="Times New Roman" w:hAnsi="Times New Roman" w:cs="Times New Roman"/>
          <w:sz w:val="24"/>
          <w:szCs w:val="24"/>
        </w:rPr>
        <w:t>iho</w:t>
      </w:r>
      <w:r w:rsidR="00246BAA" w:rsidRPr="00F40355">
        <w:rPr>
          <w:rFonts w:ascii="Times New Roman" w:hAnsi="Times New Roman" w:cs="Times New Roman"/>
          <w:sz w:val="24"/>
          <w:szCs w:val="24"/>
        </w:rPr>
        <w:t xml:space="preserve">, </w:t>
      </w:r>
      <w:r w:rsidR="0037135E" w:rsidRPr="00F40355">
        <w:rPr>
          <w:rFonts w:ascii="Times New Roman" w:hAnsi="Times New Roman" w:cs="Times New Roman"/>
          <w:sz w:val="24"/>
          <w:szCs w:val="24"/>
        </w:rPr>
        <w:t xml:space="preserve">he points out that out of 190 participants </w:t>
      </w:r>
      <w:r w:rsidR="004A6102" w:rsidRPr="00F40355">
        <w:rPr>
          <w:rFonts w:ascii="Times New Roman" w:hAnsi="Times New Roman" w:cs="Times New Roman"/>
          <w:sz w:val="24"/>
          <w:szCs w:val="24"/>
        </w:rPr>
        <w:t>from</w:t>
      </w:r>
      <w:r w:rsidR="0037135E" w:rsidRPr="00F40355">
        <w:rPr>
          <w:rFonts w:ascii="Times New Roman" w:hAnsi="Times New Roman" w:cs="Times New Roman"/>
          <w:sz w:val="24"/>
          <w:szCs w:val="24"/>
        </w:rPr>
        <w:t xml:space="preserve"> a study conducted</w:t>
      </w:r>
      <w:r w:rsidR="004A6102" w:rsidRPr="00F40355">
        <w:rPr>
          <w:rFonts w:ascii="Times New Roman" w:hAnsi="Times New Roman" w:cs="Times New Roman"/>
          <w:sz w:val="24"/>
          <w:szCs w:val="24"/>
        </w:rPr>
        <w:t xml:space="preserve"> in the CNMI</w:t>
      </w:r>
      <w:r w:rsidR="0037135E" w:rsidRPr="00F40355">
        <w:rPr>
          <w:rFonts w:ascii="Times New Roman" w:hAnsi="Times New Roman" w:cs="Times New Roman"/>
          <w:sz w:val="24"/>
          <w:szCs w:val="24"/>
        </w:rPr>
        <w:t xml:space="preserve">, 40.5% were obese and 6.3% were perversely obese.  His article further reveals the need for awareness </w:t>
      </w:r>
      <w:r w:rsidR="004A6102" w:rsidRPr="00F40355">
        <w:rPr>
          <w:rFonts w:ascii="Times New Roman" w:hAnsi="Times New Roman" w:cs="Times New Roman"/>
          <w:sz w:val="24"/>
          <w:szCs w:val="24"/>
        </w:rPr>
        <w:t xml:space="preserve">and response </w:t>
      </w:r>
      <w:r w:rsidR="0037135E" w:rsidRPr="00F40355">
        <w:rPr>
          <w:rFonts w:ascii="Times New Roman" w:hAnsi="Times New Roman" w:cs="Times New Roman"/>
          <w:sz w:val="24"/>
          <w:szCs w:val="24"/>
        </w:rPr>
        <w:t xml:space="preserve">within the CNMI.   </w:t>
      </w:r>
      <w:r w:rsidR="00EA6366" w:rsidRPr="00F40355">
        <w:rPr>
          <w:rFonts w:ascii="Times New Roman" w:hAnsi="Times New Roman" w:cs="Times New Roman"/>
          <w:sz w:val="24"/>
          <w:szCs w:val="24"/>
        </w:rPr>
        <w:t>An a</w:t>
      </w:r>
      <w:r w:rsidR="00672271" w:rsidRPr="00F40355">
        <w:rPr>
          <w:rFonts w:ascii="Times New Roman" w:hAnsi="Times New Roman" w:cs="Times New Roman"/>
          <w:sz w:val="24"/>
          <w:szCs w:val="24"/>
        </w:rPr>
        <w:t xml:space="preserve">ssessment conducted by the National Institutes of Health in 2011, a 22.7% decrease in the CNMI population was illustrated between the years of 2000 and 2010.  Conclusions of conditional statistics disclose that the alarming influences of lifestyle choices are a prime factor for obesity and consequently non-communicable </w:t>
      </w:r>
      <w:r w:rsidR="00246BAA" w:rsidRPr="00F40355">
        <w:rPr>
          <w:rFonts w:ascii="Times New Roman" w:hAnsi="Times New Roman" w:cs="Times New Roman"/>
          <w:sz w:val="24"/>
          <w:szCs w:val="24"/>
        </w:rPr>
        <w:t>diseases (NCDs)</w:t>
      </w:r>
      <w:r w:rsidR="00F26FB2" w:rsidRPr="00F40355">
        <w:rPr>
          <w:rFonts w:ascii="Times New Roman" w:hAnsi="Times New Roman" w:cs="Times New Roman"/>
          <w:sz w:val="24"/>
          <w:szCs w:val="24"/>
        </w:rPr>
        <w:t xml:space="preserve"> (2013).  </w:t>
      </w:r>
      <w:r w:rsidR="00745FB6" w:rsidRPr="00F40355">
        <w:rPr>
          <w:rFonts w:ascii="Times New Roman" w:hAnsi="Times New Roman" w:cs="Times New Roman"/>
          <w:sz w:val="24"/>
          <w:szCs w:val="24"/>
        </w:rPr>
        <w:t>Throughout</w:t>
      </w:r>
      <w:r w:rsidR="00F26FB2" w:rsidRPr="00F40355">
        <w:rPr>
          <w:rFonts w:ascii="Times New Roman" w:hAnsi="Times New Roman" w:cs="Times New Roman"/>
          <w:sz w:val="24"/>
          <w:szCs w:val="24"/>
        </w:rPr>
        <w:t xml:space="preserve"> many studies, there are primarily four major categories of influences and lifestyle choices that </w:t>
      </w:r>
      <w:r w:rsidR="002A678B" w:rsidRPr="00F40355">
        <w:rPr>
          <w:rFonts w:ascii="Times New Roman" w:hAnsi="Times New Roman" w:cs="Times New Roman"/>
          <w:sz w:val="24"/>
          <w:szCs w:val="24"/>
        </w:rPr>
        <w:t>cause</w:t>
      </w:r>
      <w:r w:rsidR="00F26FB2" w:rsidRPr="00F40355">
        <w:rPr>
          <w:rFonts w:ascii="Times New Roman" w:hAnsi="Times New Roman" w:cs="Times New Roman"/>
          <w:sz w:val="24"/>
          <w:szCs w:val="24"/>
        </w:rPr>
        <w:t xml:space="preserve"> obesity in the CNMI</w:t>
      </w:r>
      <w:r w:rsidR="002A678B" w:rsidRPr="00F40355">
        <w:rPr>
          <w:rFonts w:ascii="Times New Roman" w:hAnsi="Times New Roman" w:cs="Times New Roman"/>
          <w:sz w:val="24"/>
          <w:szCs w:val="24"/>
        </w:rPr>
        <w:t>,</w:t>
      </w:r>
      <w:r w:rsidR="00F26FB2" w:rsidRPr="00F40355">
        <w:rPr>
          <w:rFonts w:ascii="Times New Roman" w:hAnsi="Times New Roman" w:cs="Times New Roman"/>
          <w:sz w:val="24"/>
          <w:szCs w:val="24"/>
        </w:rPr>
        <w:t xml:space="preserve"> which </w:t>
      </w:r>
      <w:r w:rsidR="00B95539" w:rsidRPr="00F40355">
        <w:rPr>
          <w:rFonts w:ascii="Times New Roman" w:hAnsi="Times New Roman" w:cs="Times New Roman"/>
          <w:sz w:val="24"/>
          <w:szCs w:val="24"/>
        </w:rPr>
        <w:t>consist of</w:t>
      </w:r>
      <w:r w:rsidR="00F26FB2" w:rsidRPr="00F40355">
        <w:rPr>
          <w:rFonts w:ascii="Times New Roman" w:hAnsi="Times New Roman" w:cs="Times New Roman"/>
          <w:sz w:val="24"/>
          <w:szCs w:val="24"/>
        </w:rPr>
        <w:t xml:space="preserve"> poor eating habits, the lack of parental guidance and support, the lack of awareness that ties into cultural influences and beliefs as well as the lack of physical activity in one’s everyday routine.</w:t>
      </w:r>
    </w:p>
    <w:p w14:paraId="57D80AD3" w14:textId="77777777" w:rsidR="00A8508C" w:rsidRPr="00F40355" w:rsidRDefault="008172A3" w:rsidP="00A8508C">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 xml:space="preserve">Poor eating habits and food choice are mentioned frequently as prime factors when it comes to obesity (CNMI DPH, 2008; Senthilingam, 2015; Curtis, p37).  In the constant life that we currently live, people in the CNMI go day by day not taking the time to indulge in their meals and tend to speed eat instead.  The CNMI DPH elaborated that many are too busy doing other things and choose to eat fast food while others like to skip breakfast, which leads to overeating later during the day or late at night.  Canned goods and other unhealthy foods are easily accessible and are way more affordable than purchasing natural or organic ingredients.  “A visit to any store” in the CNMI will disclose isles of unhealthy canned goods, such as “Spam, corned </w:t>
      </w:r>
      <w:r w:rsidRPr="00F40355">
        <w:rPr>
          <w:rFonts w:ascii="Times New Roman" w:hAnsi="Times New Roman" w:cs="Times New Roman"/>
          <w:sz w:val="24"/>
          <w:szCs w:val="24"/>
        </w:rPr>
        <w:lastRenderedPageBreak/>
        <w:t xml:space="preserve">beef, Vienna sausages… cake mix,” ice cream, candy bars and potato chips. </w:t>
      </w:r>
      <w:r w:rsidR="00A8508C" w:rsidRPr="00F40355">
        <w:rPr>
          <w:rFonts w:ascii="Times New Roman" w:hAnsi="Times New Roman" w:cs="Times New Roman"/>
          <w:sz w:val="24"/>
          <w:szCs w:val="24"/>
        </w:rPr>
        <w:t>All of which are foods that are not only high in calories, but also high in carbs and fat as well.</w:t>
      </w:r>
    </w:p>
    <w:p w14:paraId="2646507D" w14:textId="0A910B71" w:rsidR="008172A3" w:rsidRPr="00F40355" w:rsidRDefault="008172A3" w:rsidP="00006204">
      <w:pPr>
        <w:spacing w:line="480" w:lineRule="auto"/>
        <w:ind w:firstLine="360"/>
        <w:rPr>
          <w:rFonts w:ascii="Times New Roman" w:hAnsi="Times New Roman" w:cs="Times New Roman"/>
          <w:sz w:val="24"/>
          <w:szCs w:val="24"/>
        </w:rPr>
      </w:pPr>
      <w:r w:rsidRPr="00F40355">
        <w:rPr>
          <w:rFonts w:ascii="Times New Roman" w:hAnsi="Times New Roman" w:cs="Times New Roman"/>
          <w:sz w:val="24"/>
          <w:szCs w:val="24"/>
        </w:rPr>
        <w:t>The document also pointed out that poor diet is essentially associated with obesity, which leads to many other chronic illnesses–(2008).</w:t>
      </w:r>
      <w:r w:rsidR="003D6440" w:rsidRPr="00F40355">
        <w:rPr>
          <w:rFonts w:ascii="Times New Roman" w:hAnsi="Times New Roman" w:cs="Times New Roman"/>
          <w:sz w:val="24"/>
          <w:szCs w:val="24"/>
        </w:rPr>
        <w:t xml:space="preserve">  </w:t>
      </w:r>
      <w:r w:rsidRPr="00F40355">
        <w:rPr>
          <w:rFonts w:ascii="Times New Roman" w:hAnsi="Times New Roman" w:cs="Times New Roman"/>
          <w:sz w:val="24"/>
          <w:szCs w:val="24"/>
        </w:rPr>
        <w:t>In addition, an article written by Micheal Curtis, entitled, “</w:t>
      </w:r>
      <w:r w:rsidRPr="00F40355">
        <w:rPr>
          <w:rFonts w:ascii="Times New Roman" w:hAnsi="Times New Roman" w:cs="Times New Roman"/>
          <w:i/>
          <w:sz w:val="24"/>
          <w:szCs w:val="24"/>
        </w:rPr>
        <w:t xml:space="preserve">The Obesity Epidemic in the Pacific Islands,” </w:t>
      </w:r>
      <w:r w:rsidRPr="00F40355">
        <w:rPr>
          <w:rFonts w:ascii="Times New Roman" w:hAnsi="Times New Roman" w:cs="Times New Roman"/>
          <w:sz w:val="24"/>
          <w:szCs w:val="24"/>
        </w:rPr>
        <w:t xml:space="preserve">mentions that, the main reasons of obesity originate from large ingestions of greasy or oily foods as well as foods that are high in sugar and carbohydrates.  Curtis states, that the influences of such an endemic is the reliance on the so called “Western Diet,” which substitutes the customary foods of the islands from “fresh fish, meat and local fruits and vegetables” to “rice, sugar, flour, canned fruits and vegetables, soft drinks and beer” (Journal of Development &amp; Social Transformation, p37).   Breaking News on CNN elaborated that the “Pacific Islands are home to nine of the top ten countries for obesity globally” (Senthilingam, 2015).  The news </w:t>
      </w:r>
      <w:r w:rsidR="00AB751B" w:rsidRPr="00F40355">
        <w:rPr>
          <w:rFonts w:ascii="Times New Roman" w:hAnsi="Times New Roman" w:cs="Times New Roman"/>
          <w:sz w:val="24"/>
          <w:szCs w:val="24"/>
        </w:rPr>
        <w:t>supplemented</w:t>
      </w:r>
      <w:r w:rsidRPr="00F40355">
        <w:rPr>
          <w:rFonts w:ascii="Times New Roman" w:hAnsi="Times New Roman" w:cs="Times New Roman"/>
          <w:sz w:val="24"/>
          <w:szCs w:val="24"/>
        </w:rPr>
        <w:t xml:space="preserve"> that despite the elegance and reservation of the islands, the territories face an additional certainty within their residency, an existence centered on processed food.</w:t>
      </w:r>
    </w:p>
    <w:p w14:paraId="48044730" w14:textId="1479F0B1" w:rsidR="008172A3" w:rsidRPr="00F40355" w:rsidRDefault="008172A3" w:rsidP="00006204">
      <w:pPr>
        <w:spacing w:line="480" w:lineRule="auto"/>
        <w:ind w:firstLine="360"/>
        <w:rPr>
          <w:rFonts w:ascii="Times New Roman" w:hAnsi="Times New Roman" w:cs="Times New Roman"/>
          <w:sz w:val="24"/>
          <w:szCs w:val="24"/>
        </w:rPr>
      </w:pPr>
      <w:r w:rsidRPr="00F40355">
        <w:rPr>
          <w:rFonts w:ascii="Times New Roman" w:hAnsi="Times New Roman" w:cs="Times New Roman"/>
          <w:sz w:val="24"/>
          <w:szCs w:val="24"/>
        </w:rPr>
        <w:t>Another leading factor that influences obesity amongst others would include the lack of parental guidance and support.  According to a study that took place in the CNMI by the Primary Prevention in Childhood Obesity, the author pointed out that in order to counteract obesity, it must initially originate within the residence</w:t>
      </w:r>
      <w:r w:rsidR="00645985" w:rsidRPr="00F40355">
        <w:rPr>
          <w:rFonts w:ascii="Times New Roman" w:hAnsi="Times New Roman" w:cs="Times New Roman"/>
          <w:sz w:val="24"/>
          <w:szCs w:val="24"/>
        </w:rPr>
        <w:t xml:space="preserve">.  </w:t>
      </w:r>
      <w:r w:rsidR="00F57800" w:rsidRPr="00F40355">
        <w:rPr>
          <w:rFonts w:ascii="Times New Roman" w:hAnsi="Times New Roman" w:cs="Times New Roman"/>
          <w:sz w:val="24"/>
          <w:szCs w:val="24"/>
        </w:rPr>
        <w:t>A</w:t>
      </w:r>
      <w:r w:rsidRPr="00F40355">
        <w:rPr>
          <w:rFonts w:ascii="Times New Roman" w:hAnsi="Times New Roman" w:cs="Times New Roman"/>
          <w:sz w:val="24"/>
          <w:szCs w:val="24"/>
        </w:rPr>
        <w:t xml:space="preserve"> book entitled, “</w:t>
      </w:r>
      <w:r w:rsidRPr="00F40355">
        <w:rPr>
          <w:rFonts w:ascii="Times New Roman" w:hAnsi="Times New Roman" w:cs="Times New Roman"/>
          <w:i/>
          <w:sz w:val="24"/>
          <w:szCs w:val="24"/>
        </w:rPr>
        <w:t>Super Sized Kids: How to Rescue Your Child from The Obesity Threat,”</w:t>
      </w:r>
      <w:r w:rsidR="0080587C" w:rsidRPr="00F40355">
        <w:rPr>
          <w:rFonts w:ascii="Times New Roman" w:hAnsi="Times New Roman" w:cs="Times New Roman"/>
          <w:i/>
          <w:sz w:val="24"/>
          <w:szCs w:val="24"/>
        </w:rPr>
        <w:t xml:space="preserve"> </w:t>
      </w:r>
      <w:r w:rsidR="002C7CFB" w:rsidRPr="00F40355">
        <w:rPr>
          <w:rFonts w:ascii="Times New Roman" w:hAnsi="Times New Roman" w:cs="Times New Roman"/>
          <w:sz w:val="24"/>
          <w:szCs w:val="24"/>
        </w:rPr>
        <w:t>affirmed</w:t>
      </w:r>
      <w:r w:rsidR="0080587C" w:rsidRPr="00F40355">
        <w:rPr>
          <w:rFonts w:ascii="Times New Roman" w:hAnsi="Times New Roman" w:cs="Times New Roman"/>
          <w:sz w:val="24"/>
          <w:szCs w:val="24"/>
        </w:rPr>
        <w:t xml:space="preserve"> that </w:t>
      </w:r>
      <w:r w:rsidRPr="00F40355">
        <w:rPr>
          <w:rFonts w:ascii="Times New Roman" w:hAnsi="Times New Roman" w:cs="Times New Roman"/>
          <w:sz w:val="24"/>
          <w:szCs w:val="24"/>
        </w:rPr>
        <w:t xml:space="preserve">the decisions and choices parents make when it comes to dieting and nutrition can make an overall impact on the health and welfare of their children.  The book further explains that increased family involvements with daily health-promoting activities as well as the implementation of good nutrition have everything to do with their children’s weight. It pointed out the essence of “raising children” to become knowledgeable </w:t>
      </w:r>
      <w:r w:rsidRPr="00F40355">
        <w:rPr>
          <w:rFonts w:ascii="Times New Roman" w:hAnsi="Times New Roman" w:cs="Times New Roman"/>
          <w:sz w:val="24"/>
          <w:szCs w:val="24"/>
        </w:rPr>
        <w:lastRenderedPageBreak/>
        <w:t>in order to grasp the “power to avoid becoming or remaining Super-sized”  (Flynt, Halliday, Larimore, 2005 p</w:t>
      </w:r>
      <w:r w:rsidR="001A4BD2" w:rsidRPr="00F40355">
        <w:rPr>
          <w:rFonts w:ascii="Times New Roman" w:hAnsi="Times New Roman" w:cs="Times New Roman"/>
          <w:sz w:val="24"/>
          <w:szCs w:val="24"/>
        </w:rPr>
        <w:t>4</w:t>
      </w:r>
      <w:r w:rsidRPr="00F40355">
        <w:rPr>
          <w:rFonts w:ascii="Times New Roman" w:hAnsi="Times New Roman" w:cs="Times New Roman"/>
          <w:sz w:val="24"/>
          <w:szCs w:val="24"/>
        </w:rPr>
        <w:t>)</w:t>
      </w:r>
      <w:r w:rsidR="00D2658D" w:rsidRPr="00F40355">
        <w:rPr>
          <w:rFonts w:ascii="Times New Roman" w:hAnsi="Times New Roman" w:cs="Times New Roman"/>
          <w:sz w:val="24"/>
          <w:szCs w:val="24"/>
        </w:rPr>
        <w:t>.</w:t>
      </w:r>
      <w:r w:rsidRPr="00F40355">
        <w:rPr>
          <w:rFonts w:ascii="Times New Roman" w:hAnsi="Times New Roman" w:cs="Times New Roman"/>
          <w:sz w:val="24"/>
          <w:szCs w:val="24"/>
        </w:rPr>
        <w:t xml:space="preserve"> </w:t>
      </w:r>
      <w:r w:rsidR="0080587C" w:rsidRPr="00F40355">
        <w:rPr>
          <w:rFonts w:ascii="Times New Roman" w:hAnsi="Times New Roman" w:cs="Times New Roman"/>
          <w:sz w:val="24"/>
          <w:szCs w:val="24"/>
        </w:rPr>
        <w:t xml:space="preserve">  </w:t>
      </w:r>
      <w:r w:rsidR="00571605" w:rsidRPr="00F40355">
        <w:rPr>
          <w:rFonts w:ascii="Times New Roman" w:hAnsi="Times New Roman" w:cs="Times New Roman"/>
          <w:sz w:val="24"/>
          <w:szCs w:val="24"/>
        </w:rPr>
        <w:t>Likewise, a</w:t>
      </w:r>
      <w:r w:rsidRPr="00F40355">
        <w:rPr>
          <w:rFonts w:ascii="Times New Roman" w:hAnsi="Times New Roman" w:cs="Times New Roman"/>
          <w:sz w:val="24"/>
          <w:szCs w:val="24"/>
        </w:rPr>
        <w:t xml:space="preserve">n article entitled, </w:t>
      </w:r>
      <w:r w:rsidRPr="00F40355">
        <w:rPr>
          <w:rFonts w:ascii="Times New Roman" w:hAnsi="Times New Roman" w:cs="Times New Roman"/>
          <w:i/>
          <w:sz w:val="24"/>
          <w:szCs w:val="24"/>
        </w:rPr>
        <w:t>“The Parent’s Role in Childhood Obesity,”</w:t>
      </w:r>
      <w:r w:rsidRPr="00F40355">
        <w:rPr>
          <w:rFonts w:ascii="Times New Roman" w:hAnsi="Times New Roman" w:cs="Times New Roman"/>
          <w:sz w:val="24"/>
          <w:szCs w:val="24"/>
        </w:rPr>
        <w:t xml:space="preserve"> indicates that, “There is abundant evidence supporting the idea that a child’s attitudes towards healthy living habits are significantly related to those of their parents” (Wintrup, 2010).  The article further explains that, children first pick up behavioral patterns such as eating habits or making healthy choices by observing their primary caregivers whom are, in most cases, usually their parents.  It also points out the importance and benefits of promoting and fostering healthful lifestyles with their kids at a young age in order for them to make better choices as they grow.</w:t>
      </w:r>
    </w:p>
    <w:p w14:paraId="1566CEE3" w14:textId="08C841A7" w:rsidR="008172A3" w:rsidRPr="00F40355" w:rsidRDefault="004F477D" w:rsidP="006813DF">
      <w:pPr>
        <w:spacing w:line="480" w:lineRule="auto"/>
        <w:ind w:firstLine="360"/>
        <w:rPr>
          <w:rFonts w:ascii="Times New Roman" w:hAnsi="Times New Roman" w:cs="Times New Roman"/>
          <w:sz w:val="24"/>
          <w:szCs w:val="24"/>
        </w:rPr>
      </w:pPr>
      <w:r w:rsidRPr="00F40355">
        <w:rPr>
          <w:rFonts w:ascii="Times New Roman" w:hAnsi="Times New Roman" w:cs="Times New Roman"/>
          <w:sz w:val="24"/>
          <w:szCs w:val="24"/>
        </w:rPr>
        <w:t xml:space="preserve">It </w:t>
      </w:r>
      <w:r w:rsidR="000F7FAF" w:rsidRPr="00F40355">
        <w:rPr>
          <w:rFonts w:ascii="Times New Roman" w:hAnsi="Times New Roman" w:cs="Times New Roman"/>
          <w:sz w:val="24"/>
          <w:szCs w:val="24"/>
        </w:rPr>
        <w:t>has</w:t>
      </w:r>
      <w:r w:rsidRPr="00F40355">
        <w:rPr>
          <w:rFonts w:ascii="Times New Roman" w:hAnsi="Times New Roman" w:cs="Times New Roman"/>
          <w:sz w:val="24"/>
          <w:szCs w:val="24"/>
        </w:rPr>
        <w:t xml:space="preserve"> also </w:t>
      </w:r>
      <w:r w:rsidR="000F7FAF" w:rsidRPr="00F40355">
        <w:rPr>
          <w:rFonts w:ascii="Times New Roman" w:hAnsi="Times New Roman" w:cs="Times New Roman"/>
          <w:sz w:val="24"/>
          <w:szCs w:val="24"/>
        </w:rPr>
        <w:t xml:space="preserve">been </w:t>
      </w:r>
      <w:r w:rsidRPr="00F40355">
        <w:rPr>
          <w:rFonts w:ascii="Times New Roman" w:hAnsi="Times New Roman" w:cs="Times New Roman"/>
          <w:sz w:val="24"/>
          <w:szCs w:val="24"/>
        </w:rPr>
        <w:t>revealed</w:t>
      </w:r>
      <w:r w:rsidR="000F7FAF" w:rsidRPr="00F40355">
        <w:rPr>
          <w:rFonts w:ascii="Times New Roman" w:hAnsi="Times New Roman" w:cs="Times New Roman"/>
          <w:sz w:val="24"/>
          <w:szCs w:val="24"/>
        </w:rPr>
        <w:t xml:space="preserve"> in many findings</w:t>
      </w:r>
      <w:r w:rsidRPr="00F40355">
        <w:rPr>
          <w:rFonts w:ascii="Times New Roman" w:hAnsi="Times New Roman" w:cs="Times New Roman"/>
          <w:sz w:val="24"/>
          <w:szCs w:val="24"/>
        </w:rPr>
        <w:t xml:space="preserve"> that</w:t>
      </w:r>
      <w:r w:rsidR="008172A3" w:rsidRPr="00F40355">
        <w:rPr>
          <w:rFonts w:ascii="Times New Roman" w:hAnsi="Times New Roman" w:cs="Times New Roman"/>
          <w:sz w:val="24"/>
          <w:szCs w:val="24"/>
        </w:rPr>
        <w:t xml:space="preserve"> </w:t>
      </w:r>
      <w:r w:rsidRPr="00F40355">
        <w:rPr>
          <w:rFonts w:ascii="Times New Roman" w:hAnsi="Times New Roman" w:cs="Times New Roman"/>
          <w:sz w:val="24"/>
          <w:szCs w:val="24"/>
        </w:rPr>
        <w:t>the</w:t>
      </w:r>
      <w:r w:rsidR="008172A3" w:rsidRPr="00F40355">
        <w:rPr>
          <w:rFonts w:ascii="Times New Roman" w:hAnsi="Times New Roman" w:cs="Times New Roman"/>
          <w:sz w:val="24"/>
          <w:szCs w:val="24"/>
        </w:rPr>
        <w:t xml:space="preserve"> lack of awareness</w:t>
      </w:r>
      <w:r w:rsidRPr="00F40355">
        <w:rPr>
          <w:rFonts w:ascii="Times New Roman" w:hAnsi="Times New Roman" w:cs="Times New Roman"/>
          <w:sz w:val="24"/>
          <w:szCs w:val="24"/>
        </w:rPr>
        <w:t xml:space="preserve"> is </w:t>
      </w:r>
      <w:r w:rsidR="00A149C4" w:rsidRPr="00F40355">
        <w:rPr>
          <w:rFonts w:ascii="Times New Roman" w:hAnsi="Times New Roman" w:cs="Times New Roman"/>
          <w:sz w:val="24"/>
          <w:szCs w:val="24"/>
        </w:rPr>
        <w:t>a</w:t>
      </w:r>
      <w:r w:rsidRPr="00F40355">
        <w:rPr>
          <w:rFonts w:ascii="Times New Roman" w:hAnsi="Times New Roman" w:cs="Times New Roman"/>
          <w:sz w:val="24"/>
          <w:szCs w:val="24"/>
        </w:rPr>
        <w:t xml:space="preserve"> p</w:t>
      </w:r>
      <w:r w:rsidR="00A149C4" w:rsidRPr="00F40355">
        <w:rPr>
          <w:rFonts w:ascii="Times New Roman" w:hAnsi="Times New Roman" w:cs="Times New Roman"/>
          <w:sz w:val="24"/>
          <w:szCs w:val="24"/>
        </w:rPr>
        <w:t>rincipal influence</w:t>
      </w:r>
      <w:r w:rsidR="00DA7F27" w:rsidRPr="00F40355">
        <w:rPr>
          <w:rFonts w:ascii="Times New Roman" w:hAnsi="Times New Roman" w:cs="Times New Roman"/>
          <w:sz w:val="24"/>
          <w:szCs w:val="24"/>
        </w:rPr>
        <w:t xml:space="preserve"> of obesity</w:t>
      </w:r>
      <w:r w:rsidR="00A149C4" w:rsidRPr="00F40355">
        <w:rPr>
          <w:rFonts w:ascii="Times New Roman" w:hAnsi="Times New Roman" w:cs="Times New Roman"/>
          <w:sz w:val="24"/>
          <w:szCs w:val="24"/>
        </w:rPr>
        <w:t xml:space="preserve"> as well</w:t>
      </w:r>
      <w:r w:rsidR="00DA7F27" w:rsidRPr="00F40355">
        <w:rPr>
          <w:rFonts w:ascii="Times New Roman" w:hAnsi="Times New Roman" w:cs="Times New Roman"/>
          <w:sz w:val="24"/>
          <w:szCs w:val="24"/>
        </w:rPr>
        <w:t xml:space="preserve">, in which is </w:t>
      </w:r>
      <w:r w:rsidR="008172A3" w:rsidRPr="00F40355">
        <w:rPr>
          <w:rFonts w:ascii="Times New Roman" w:hAnsi="Times New Roman" w:cs="Times New Roman"/>
          <w:sz w:val="24"/>
          <w:szCs w:val="24"/>
        </w:rPr>
        <w:t xml:space="preserve">highly linked to cultural beliefs and influences within the CNMI.  Brittany Goodison stated that according to a study, “the CNMI culture is a care giving one, a trait that has been thought to influence the way children are fed and their subsequent weight.”  To be exact, the study portrayed confusion between “traditional dietary practices and beliefs, knowledge of disease as it relates to food, expectations of the family, and the values of society at large.”  Goodison also points out that customarily, when it comes to the people of the CNMI, there is a correlation between the caring, love and generosity of food–(2015). </w:t>
      </w:r>
      <w:r w:rsidR="006813DF" w:rsidRPr="00F40355">
        <w:rPr>
          <w:rFonts w:ascii="Times New Roman" w:hAnsi="Times New Roman" w:cs="Times New Roman"/>
          <w:sz w:val="24"/>
          <w:szCs w:val="24"/>
        </w:rPr>
        <w:t xml:space="preserve"> T</w:t>
      </w:r>
      <w:r w:rsidR="008172A3" w:rsidRPr="00F40355">
        <w:rPr>
          <w:rFonts w:ascii="Times New Roman" w:hAnsi="Times New Roman" w:cs="Times New Roman"/>
          <w:sz w:val="24"/>
          <w:szCs w:val="24"/>
        </w:rPr>
        <w:t>he American Diabetes Association indicated in an article that, “Culture is believed to contribute to disparities in childhood obesity in numerous ways” (Kirkman, 2016).  It also indicated that, “Culture influences child-feeding practices in terms of beliefs, values, and behaviors related to different foods,” in which ultimately influences the insight of threats correlated with obesity.</w:t>
      </w:r>
    </w:p>
    <w:p w14:paraId="4EC27800" w14:textId="7AACC3FC" w:rsidR="008172A3" w:rsidRPr="00F40355" w:rsidRDefault="008172A3" w:rsidP="00310CD8">
      <w:pPr>
        <w:spacing w:line="480" w:lineRule="auto"/>
        <w:ind w:firstLine="360"/>
        <w:rPr>
          <w:rFonts w:ascii="Times New Roman" w:hAnsi="Times New Roman" w:cs="Times New Roman"/>
          <w:sz w:val="24"/>
          <w:szCs w:val="24"/>
        </w:rPr>
      </w:pPr>
      <w:r w:rsidRPr="00F40355">
        <w:rPr>
          <w:rFonts w:ascii="Times New Roman" w:hAnsi="Times New Roman" w:cs="Times New Roman"/>
          <w:sz w:val="24"/>
          <w:szCs w:val="24"/>
        </w:rPr>
        <w:t>However, in addition to Curtis’s statement about the primary causes of</w:t>
      </w:r>
      <w:r w:rsidR="00135047" w:rsidRPr="00F40355">
        <w:rPr>
          <w:rFonts w:ascii="Times New Roman" w:hAnsi="Times New Roman" w:cs="Times New Roman"/>
          <w:sz w:val="24"/>
          <w:szCs w:val="24"/>
        </w:rPr>
        <w:t xml:space="preserve"> obesity, physical inactivity plays a big part</w:t>
      </w:r>
      <w:r w:rsidRPr="00F40355">
        <w:rPr>
          <w:rFonts w:ascii="Times New Roman" w:hAnsi="Times New Roman" w:cs="Times New Roman"/>
          <w:sz w:val="24"/>
          <w:szCs w:val="24"/>
        </w:rPr>
        <w:t xml:space="preserve">.  </w:t>
      </w:r>
      <w:r w:rsidR="00310CD8" w:rsidRPr="00F40355">
        <w:rPr>
          <w:rFonts w:ascii="Times New Roman" w:hAnsi="Times New Roman" w:cs="Times New Roman"/>
          <w:sz w:val="24"/>
          <w:szCs w:val="24"/>
        </w:rPr>
        <w:t xml:space="preserve">According to an article by a personal trainer, Nicole Glanville, “government guidelines recommend that the average healthy individual” should exercise about </w:t>
      </w:r>
      <w:r w:rsidR="00310CD8" w:rsidRPr="00F40355">
        <w:rPr>
          <w:rFonts w:ascii="Times New Roman" w:hAnsi="Times New Roman" w:cs="Times New Roman"/>
          <w:sz w:val="24"/>
          <w:szCs w:val="24"/>
        </w:rPr>
        <w:lastRenderedPageBreak/>
        <w:t xml:space="preserve">“3 to 5 times per week” (2000).  </w:t>
      </w:r>
      <w:r w:rsidRPr="00F40355">
        <w:rPr>
          <w:rFonts w:ascii="Times New Roman" w:hAnsi="Times New Roman" w:cs="Times New Roman"/>
          <w:sz w:val="24"/>
          <w:szCs w:val="24"/>
        </w:rPr>
        <w:t xml:space="preserve">In the fast-paced world that we live in, many people have no time to put in exercise in their daily routine these days.  The lack of movement and exercise is what makes overweight people obese.  Curtis affirms, that the accumulative practice of contemporary machinery and the move from “agricultural-based” employments to domestic professions has tremendously altered the physical routine of everyday life in society (p. 37).  </w:t>
      </w:r>
      <w:r w:rsidR="009B1F0B" w:rsidRPr="00F40355">
        <w:rPr>
          <w:rFonts w:ascii="Times New Roman" w:hAnsi="Times New Roman" w:cs="Times New Roman"/>
          <w:sz w:val="24"/>
          <w:szCs w:val="24"/>
        </w:rPr>
        <w:t>Likewise</w:t>
      </w:r>
      <w:r w:rsidRPr="00F40355">
        <w:rPr>
          <w:rFonts w:ascii="Times New Roman" w:hAnsi="Times New Roman" w:cs="Times New Roman"/>
          <w:sz w:val="24"/>
          <w:szCs w:val="24"/>
        </w:rPr>
        <w:t xml:space="preserve">, DPH also stated that there was a low rate of physical activity among the children in the CNMI. The document also </w:t>
      </w:r>
      <w:r w:rsidR="009B1F0B" w:rsidRPr="00F40355">
        <w:rPr>
          <w:rFonts w:ascii="Times New Roman" w:hAnsi="Times New Roman" w:cs="Times New Roman"/>
          <w:sz w:val="24"/>
          <w:szCs w:val="24"/>
        </w:rPr>
        <w:t>indicated</w:t>
      </w:r>
      <w:r w:rsidRPr="00F40355">
        <w:rPr>
          <w:rFonts w:ascii="Times New Roman" w:hAnsi="Times New Roman" w:cs="Times New Roman"/>
          <w:sz w:val="24"/>
          <w:szCs w:val="24"/>
        </w:rPr>
        <w:t xml:space="preserve"> that obesity influenced by “physical inactivity is significantly associated with an increased risk of diabetes…and poor health status” (2008, p19).  In Dalton’s book entitled, </w:t>
      </w:r>
      <w:r w:rsidRPr="00F40355">
        <w:rPr>
          <w:rFonts w:ascii="Times New Roman" w:hAnsi="Times New Roman" w:cs="Times New Roman"/>
          <w:i/>
          <w:sz w:val="24"/>
          <w:szCs w:val="24"/>
        </w:rPr>
        <w:t xml:space="preserve">Our Overweight Children, </w:t>
      </w:r>
      <w:r w:rsidRPr="00F40355">
        <w:rPr>
          <w:rFonts w:ascii="Times New Roman" w:hAnsi="Times New Roman" w:cs="Times New Roman"/>
          <w:sz w:val="24"/>
          <w:szCs w:val="24"/>
        </w:rPr>
        <w:t xml:space="preserve">she implied that adolescents are more prone to become heavier than usual when there is an absence of continuous physical activity in which they </w:t>
      </w:r>
      <w:r w:rsidR="00375AED" w:rsidRPr="00F40355">
        <w:rPr>
          <w:rFonts w:ascii="Times New Roman" w:hAnsi="Times New Roman" w:cs="Times New Roman"/>
          <w:sz w:val="24"/>
          <w:szCs w:val="24"/>
        </w:rPr>
        <w:t>can engage or be promoted in (p54</w:t>
      </w:r>
      <w:r w:rsidRPr="00F40355">
        <w:rPr>
          <w:rFonts w:ascii="Times New Roman" w:hAnsi="Times New Roman" w:cs="Times New Roman"/>
          <w:sz w:val="24"/>
          <w:szCs w:val="24"/>
        </w:rPr>
        <w:t xml:space="preserve">).  </w:t>
      </w:r>
      <w:r w:rsidR="003F54A3" w:rsidRPr="00F40355">
        <w:rPr>
          <w:rFonts w:ascii="Times New Roman" w:hAnsi="Times New Roman" w:cs="Times New Roman"/>
          <w:sz w:val="24"/>
          <w:szCs w:val="24"/>
        </w:rPr>
        <w:t>Sequentially</w:t>
      </w:r>
      <w:r w:rsidR="00FF7550" w:rsidRPr="00F40355">
        <w:rPr>
          <w:rFonts w:ascii="Times New Roman" w:hAnsi="Times New Roman" w:cs="Times New Roman"/>
          <w:sz w:val="24"/>
          <w:szCs w:val="24"/>
        </w:rPr>
        <w:t>, obese children</w:t>
      </w:r>
      <w:r w:rsidRPr="00F40355">
        <w:rPr>
          <w:rFonts w:ascii="Times New Roman" w:hAnsi="Times New Roman" w:cs="Times New Roman"/>
          <w:sz w:val="24"/>
          <w:szCs w:val="24"/>
        </w:rPr>
        <w:t xml:space="preserve"> </w:t>
      </w:r>
      <w:r w:rsidR="00FF7550" w:rsidRPr="00F40355">
        <w:rPr>
          <w:rFonts w:ascii="Times New Roman" w:hAnsi="Times New Roman" w:cs="Times New Roman"/>
          <w:sz w:val="24"/>
          <w:szCs w:val="24"/>
        </w:rPr>
        <w:t>are</w:t>
      </w:r>
      <w:r w:rsidRPr="00F40355">
        <w:rPr>
          <w:rFonts w:ascii="Times New Roman" w:hAnsi="Times New Roman" w:cs="Times New Roman"/>
          <w:sz w:val="24"/>
          <w:szCs w:val="24"/>
        </w:rPr>
        <w:t xml:space="preserve"> more than likely </w:t>
      </w:r>
      <w:r w:rsidR="00FF7550" w:rsidRPr="00F40355">
        <w:rPr>
          <w:rFonts w:ascii="Times New Roman" w:hAnsi="Times New Roman" w:cs="Times New Roman"/>
          <w:sz w:val="24"/>
          <w:szCs w:val="24"/>
        </w:rPr>
        <w:t xml:space="preserve">to </w:t>
      </w:r>
      <w:r w:rsidRPr="00F40355">
        <w:rPr>
          <w:rFonts w:ascii="Times New Roman" w:hAnsi="Times New Roman" w:cs="Times New Roman"/>
          <w:sz w:val="24"/>
          <w:szCs w:val="24"/>
        </w:rPr>
        <w:t>grow into obese adults.</w:t>
      </w:r>
    </w:p>
    <w:p w14:paraId="2FAD7349" w14:textId="5195DA52" w:rsidR="00446177" w:rsidRPr="00F40355" w:rsidRDefault="00E37E5F" w:rsidP="00154721">
      <w:pPr>
        <w:spacing w:line="480" w:lineRule="auto"/>
        <w:ind w:firstLine="360"/>
        <w:rPr>
          <w:rFonts w:ascii="Times New Roman" w:hAnsi="Times New Roman" w:cs="Times New Roman"/>
          <w:sz w:val="24"/>
          <w:szCs w:val="24"/>
        </w:rPr>
      </w:pPr>
      <w:r w:rsidRPr="00F40355">
        <w:rPr>
          <w:rFonts w:ascii="Times New Roman" w:hAnsi="Times New Roman" w:cs="Times New Roman"/>
          <w:sz w:val="24"/>
          <w:szCs w:val="24"/>
        </w:rPr>
        <w:t>Obesity has not only become one of the most prevalent reasons of l</w:t>
      </w:r>
      <w:r w:rsidR="0045654E" w:rsidRPr="00F40355">
        <w:rPr>
          <w:rFonts w:ascii="Times New Roman" w:hAnsi="Times New Roman" w:cs="Times New Roman"/>
          <w:sz w:val="24"/>
          <w:szCs w:val="24"/>
        </w:rPr>
        <w:t xml:space="preserve">ong-term illnesses in the CNMI, but </w:t>
      </w:r>
      <w:r w:rsidRPr="00F40355">
        <w:rPr>
          <w:rFonts w:ascii="Times New Roman" w:hAnsi="Times New Roman" w:cs="Times New Roman"/>
          <w:sz w:val="24"/>
          <w:szCs w:val="24"/>
        </w:rPr>
        <w:t>also the leading cause of death.</w:t>
      </w:r>
      <w:r w:rsidR="00403C45" w:rsidRPr="00F40355">
        <w:rPr>
          <w:rFonts w:ascii="Times New Roman" w:hAnsi="Times New Roman" w:cs="Times New Roman"/>
          <w:sz w:val="24"/>
          <w:szCs w:val="24"/>
        </w:rPr>
        <w:t xml:space="preserve">  There are many other influences and other leading factors that may c</w:t>
      </w:r>
      <w:r w:rsidR="00226775" w:rsidRPr="00F40355">
        <w:rPr>
          <w:rFonts w:ascii="Times New Roman" w:hAnsi="Times New Roman" w:cs="Times New Roman"/>
          <w:sz w:val="24"/>
          <w:szCs w:val="24"/>
        </w:rPr>
        <w:t>o</w:t>
      </w:r>
      <w:r w:rsidR="00095E69" w:rsidRPr="00F40355">
        <w:rPr>
          <w:rFonts w:ascii="Times New Roman" w:hAnsi="Times New Roman" w:cs="Times New Roman"/>
          <w:sz w:val="24"/>
          <w:szCs w:val="24"/>
        </w:rPr>
        <w:t>ntribute to obesity in general.  Although</w:t>
      </w:r>
      <w:r w:rsidR="0045654E" w:rsidRPr="00F40355">
        <w:rPr>
          <w:rFonts w:ascii="Times New Roman" w:hAnsi="Times New Roman" w:cs="Times New Roman"/>
          <w:sz w:val="24"/>
          <w:szCs w:val="24"/>
        </w:rPr>
        <w:t xml:space="preserve">, </w:t>
      </w:r>
      <w:r w:rsidR="00226775" w:rsidRPr="00F40355">
        <w:rPr>
          <w:rFonts w:ascii="Times New Roman" w:hAnsi="Times New Roman" w:cs="Times New Roman"/>
          <w:sz w:val="24"/>
          <w:szCs w:val="24"/>
        </w:rPr>
        <w:t>m</w:t>
      </w:r>
      <w:r w:rsidR="00403C45" w:rsidRPr="00F40355">
        <w:rPr>
          <w:rFonts w:ascii="Times New Roman" w:hAnsi="Times New Roman" w:cs="Times New Roman"/>
          <w:sz w:val="24"/>
          <w:szCs w:val="24"/>
        </w:rPr>
        <w:t xml:space="preserve">any of which were mentioned </w:t>
      </w:r>
      <w:r w:rsidR="001C536E" w:rsidRPr="00F40355">
        <w:rPr>
          <w:rFonts w:ascii="Times New Roman" w:hAnsi="Times New Roman" w:cs="Times New Roman"/>
          <w:sz w:val="24"/>
          <w:szCs w:val="24"/>
        </w:rPr>
        <w:t>are</w:t>
      </w:r>
      <w:r w:rsidR="00403C45" w:rsidRPr="00F40355">
        <w:rPr>
          <w:rFonts w:ascii="Times New Roman" w:hAnsi="Times New Roman" w:cs="Times New Roman"/>
          <w:sz w:val="24"/>
          <w:szCs w:val="24"/>
        </w:rPr>
        <w:t xml:space="preserve"> the primary aspects of obesity in the CNMI today.  It has become a serious issue in the CNMI and has yet to be properly addressed and resolved.  These many factors include that of an individual’s lifestyle choices.  The numbers of obese adults and children have increased dramatically around the world.  Obesity is the leading factor of mortality in the CNMI and if this pandemic is not prevented and ultimately put to a stop, the CNMI population will cease to exist in the years to come.  It is essential to come up with a resolution to tackle such influences in order to preserve the CNMI population and maintain an active and healthy lifestyle for future generations to come.  </w:t>
      </w:r>
      <w:r w:rsidR="00F003DA" w:rsidRPr="00F40355">
        <w:rPr>
          <w:rFonts w:ascii="Times New Roman" w:hAnsi="Times New Roman" w:cs="Times New Roman"/>
          <w:sz w:val="24"/>
          <w:szCs w:val="24"/>
        </w:rPr>
        <w:t>If not</w:t>
      </w:r>
      <w:r w:rsidR="00403C45" w:rsidRPr="00F40355">
        <w:rPr>
          <w:rFonts w:ascii="Times New Roman" w:hAnsi="Times New Roman" w:cs="Times New Roman"/>
          <w:sz w:val="24"/>
          <w:szCs w:val="24"/>
        </w:rPr>
        <w:t xml:space="preserve">, the shores of tiny islands in the </w:t>
      </w:r>
      <w:r w:rsidR="00EF452B" w:rsidRPr="00F40355">
        <w:rPr>
          <w:rFonts w:ascii="Times New Roman" w:hAnsi="Times New Roman" w:cs="Times New Roman"/>
          <w:sz w:val="24"/>
          <w:szCs w:val="24"/>
        </w:rPr>
        <w:t>CNMI</w:t>
      </w:r>
      <w:r w:rsidR="00403C45" w:rsidRPr="00F40355">
        <w:rPr>
          <w:rFonts w:ascii="Times New Roman" w:hAnsi="Times New Roman" w:cs="Times New Roman"/>
          <w:sz w:val="24"/>
          <w:szCs w:val="24"/>
        </w:rPr>
        <w:t xml:space="preserve"> will continue to become one </w:t>
      </w:r>
      <w:r w:rsidR="00403C45" w:rsidRPr="00F40355">
        <w:rPr>
          <w:rFonts w:ascii="Times New Roman" w:hAnsi="Times New Roman" w:cs="Times New Roman"/>
          <w:sz w:val="24"/>
          <w:szCs w:val="24"/>
        </w:rPr>
        <w:lastRenderedPageBreak/>
        <w:t>of the highest ranked</w:t>
      </w:r>
      <w:r w:rsidR="00836C34" w:rsidRPr="00F40355">
        <w:rPr>
          <w:rFonts w:ascii="Times New Roman" w:hAnsi="Times New Roman" w:cs="Times New Roman"/>
          <w:sz w:val="24"/>
          <w:szCs w:val="24"/>
        </w:rPr>
        <w:t xml:space="preserve"> places of obesity in the world and eventually the local population and beauty of the islands will cease to exist.</w:t>
      </w:r>
    </w:p>
    <w:p w14:paraId="48B69044" w14:textId="77777777" w:rsidR="00C669D2" w:rsidRDefault="00406E1D" w:rsidP="00C669D2">
      <w:pPr>
        <w:spacing w:after="0" w:line="480" w:lineRule="auto"/>
        <w:ind w:firstLine="720"/>
        <w:jc w:val="center"/>
        <w:rPr>
          <w:rFonts w:ascii="Times New Roman" w:hAnsi="Times New Roman" w:cs="Times New Roman"/>
          <w:sz w:val="24"/>
          <w:szCs w:val="24"/>
        </w:rPr>
      </w:pPr>
      <w:r w:rsidRPr="00F40355">
        <w:rPr>
          <w:rFonts w:ascii="Times New Roman" w:hAnsi="Times New Roman" w:cs="Times New Roman"/>
          <w:sz w:val="24"/>
          <w:szCs w:val="24"/>
        </w:rPr>
        <w:t>Method</w:t>
      </w:r>
    </w:p>
    <w:p w14:paraId="4624CC48" w14:textId="1EC96BEE" w:rsidR="00E238F1" w:rsidRPr="00C669D2" w:rsidRDefault="00E238F1" w:rsidP="00C669D2">
      <w:pPr>
        <w:spacing w:after="0" w:line="480" w:lineRule="auto"/>
        <w:rPr>
          <w:rFonts w:ascii="Times New Roman" w:hAnsi="Times New Roman" w:cs="Times New Roman"/>
          <w:sz w:val="24"/>
          <w:szCs w:val="24"/>
        </w:rPr>
      </w:pPr>
      <w:r w:rsidRPr="00F40355">
        <w:rPr>
          <w:rFonts w:ascii="Times New Roman" w:hAnsi="Times New Roman" w:cs="Times New Roman"/>
          <w:b/>
          <w:sz w:val="24"/>
          <w:szCs w:val="24"/>
        </w:rPr>
        <w:t>Participants</w:t>
      </w:r>
    </w:p>
    <w:p w14:paraId="45FFA2F0" w14:textId="5FB8E8E0" w:rsidR="0061440F" w:rsidRPr="00C669D2" w:rsidRDefault="008A3DF4" w:rsidP="00C669D2">
      <w:pPr>
        <w:spacing w:after="0" w:line="480" w:lineRule="auto"/>
        <w:ind w:firstLine="720"/>
        <w:rPr>
          <w:rFonts w:ascii="Times New Roman" w:hAnsi="Times New Roman" w:cs="Times New Roman"/>
          <w:sz w:val="24"/>
          <w:szCs w:val="24"/>
        </w:rPr>
      </w:pPr>
      <w:r w:rsidRPr="00F40355">
        <w:rPr>
          <w:rFonts w:ascii="Times New Roman" w:hAnsi="Times New Roman" w:cs="Times New Roman"/>
          <w:sz w:val="24"/>
          <w:szCs w:val="24"/>
        </w:rPr>
        <w:softHyphen/>
      </w:r>
      <w:r w:rsidRPr="00F40355">
        <w:rPr>
          <w:rFonts w:ascii="Times New Roman" w:hAnsi="Times New Roman" w:cs="Times New Roman"/>
          <w:sz w:val="24"/>
          <w:szCs w:val="24"/>
        </w:rPr>
        <w:softHyphen/>
      </w:r>
      <w:r w:rsidR="001323B0" w:rsidRPr="00F40355">
        <w:rPr>
          <w:rFonts w:ascii="Times New Roman" w:hAnsi="Times New Roman" w:cs="Times New Roman"/>
          <w:i/>
          <w:sz w:val="24"/>
          <w:szCs w:val="24"/>
        </w:rPr>
        <w:tab/>
      </w:r>
      <w:r w:rsidR="002F7BD6" w:rsidRPr="00F40355">
        <w:rPr>
          <w:rFonts w:ascii="Times New Roman" w:hAnsi="Times New Roman" w:cs="Times New Roman"/>
          <w:sz w:val="24"/>
          <w:szCs w:val="24"/>
        </w:rPr>
        <w:t xml:space="preserve">The participants in this research consisted of various ethnic backgrounds of individuals around the islands.  A group size of 70 participants of different age ranges was surveyed concerning the topic of obesity. </w:t>
      </w:r>
      <w:r w:rsidR="00EF2268" w:rsidRPr="00F40355">
        <w:rPr>
          <w:rFonts w:ascii="Times New Roman" w:hAnsi="Times New Roman" w:cs="Times New Roman"/>
          <w:sz w:val="24"/>
          <w:szCs w:val="24"/>
        </w:rPr>
        <w:t xml:space="preserve"> </w:t>
      </w:r>
      <w:r w:rsidR="001A5446" w:rsidRPr="00F40355">
        <w:rPr>
          <w:rFonts w:ascii="Times New Roman" w:hAnsi="Times New Roman" w:cs="Times New Roman"/>
          <w:sz w:val="24"/>
          <w:szCs w:val="24"/>
        </w:rPr>
        <w:t xml:space="preserve">56% of participants were females and 44% were males.  </w:t>
      </w:r>
      <w:r w:rsidR="00EF2268" w:rsidRPr="00F40355">
        <w:rPr>
          <w:rFonts w:ascii="Times New Roman" w:hAnsi="Times New Roman" w:cs="Times New Roman"/>
          <w:sz w:val="24"/>
          <w:szCs w:val="24"/>
        </w:rPr>
        <w:t>43% of participant</w:t>
      </w:r>
      <w:r w:rsidR="00C15E12" w:rsidRPr="00F40355">
        <w:rPr>
          <w:rFonts w:ascii="Times New Roman" w:hAnsi="Times New Roman" w:cs="Times New Roman"/>
          <w:sz w:val="24"/>
          <w:szCs w:val="24"/>
        </w:rPr>
        <w:t>’s</w:t>
      </w:r>
      <w:r w:rsidR="00EF2268" w:rsidRPr="00F40355">
        <w:rPr>
          <w:rFonts w:ascii="Times New Roman" w:hAnsi="Times New Roman" w:cs="Times New Roman"/>
          <w:sz w:val="24"/>
          <w:szCs w:val="24"/>
        </w:rPr>
        <w:t xml:space="preserve"> age ranged from 16 to 24 years old. 20% of </w:t>
      </w:r>
      <w:r w:rsidR="00C15E12" w:rsidRPr="00F40355">
        <w:rPr>
          <w:rFonts w:ascii="Times New Roman" w:hAnsi="Times New Roman" w:cs="Times New Roman"/>
          <w:sz w:val="24"/>
          <w:szCs w:val="24"/>
        </w:rPr>
        <w:t>participant’s</w:t>
      </w:r>
      <w:r w:rsidR="00EF2268" w:rsidRPr="00F40355">
        <w:rPr>
          <w:rFonts w:ascii="Times New Roman" w:hAnsi="Times New Roman" w:cs="Times New Roman"/>
          <w:sz w:val="24"/>
          <w:szCs w:val="24"/>
        </w:rPr>
        <w:t xml:space="preserve"> age ranged from 25 to 32 years old and only 9% of </w:t>
      </w:r>
      <w:r w:rsidR="00C15E12" w:rsidRPr="00F40355">
        <w:rPr>
          <w:rFonts w:ascii="Times New Roman" w:hAnsi="Times New Roman" w:cs="Times New Roman"/>
          <w:sz w:val="24"/>
          <w:szCs w:val="24"/>
        </w:rPr>
        <w:t>participant’s</w:t>
      </w:r>
      <w:r w:rsidR="00EF2268" w:rsidRPr="00F40355">
        <w:rPr>
          <w:rFonts w:ascii="Times New Roman" w:hAnsi="Times New Roman" w:cs="Times New Roman"/>
          <w:sz w:val="24"/>
          <w:szCs w:val="24"/>
        </w:rPr>
        <w:t xml:space="preserve"> age ranged from 32 to 40 years old</w:t>
      </w:r>
      <w:r w:rsidR="00C15E12" w:rsidRPr="00F40355">
        <w:rPr>
          <w:rFonts w:ascii="Times New Roman" w:hAnsi="Times New Roman" w:cs="Times New Roman"/>
          <w:sz w:val="24"/>
          <w:szCs w:val="24"/>
        </w:rPr>
        <w:t>, while 29% were 40 years old or older</w:t>
      </w:r>
      <w:r w:rsidR="00EF2268" w:rsidRPr="00F40355">
        <w:rPr>
          <w:rFonts w:ascii="Times New Roman" w:hAnsi="Times New Roman" w:cs="Times New Roman"/>
          <w:sz w:val="24"/>
          <w:szCs w:val="24"/>
        </w:rPr>
        <w:t xml:space="preserve">.   </w:t>
      </w:r>
      <w:r w:rsidR="001A5446" w:rsidRPr="00F40355">
        <w:rPr>
          <w:rFonts w:ascii="Times New Roman" w:hAnsi="Times New Roman" w:cs="Times New Roman"/>
          <w:sz w:val="24"/>
          <w:szCs w:val="24"/>
        </w:rPr>
        <w:t>The mean age of the entire group of participants ranged between</w:t>
      </w:r>
      <w:r w:rsidR="00904387" w:rsidRPr="00F40355">
        <w:rPr>
          <w:rFonts w:ascii="Times New Roman" w:hAnsi="Times New Roman" w:cs="Times New Roman"/>
          <w:sz w:val="24"/>
          <w:szCs w:val="24"/>
        </w:rPr>
        <w:t xml:space="preserve"> 16 years up to 24 years</w:t>
      </w:r>
      <w:r w:rsidR="00E31CF6" w:rsidRPr="00F40355">
        <w:rPr>
          <w:rFonts w:ascii="Times New Roman" w:hAnsi="Times New Roman" w:cs="Times New Roman"/>
          <w:sz w:val="24"/>
          <w:szCs w:val="24"/>
        </w:rPr>
        <w:t xml:space="preserve"> of age</w:t>
      </w:r>
      <w:r w:rsidR="00904387" w:rsidRPr="00F40355">
        <w:rPr>
          <w:rFonts w:ascii="Times New Roman" w:hAnsi="Times New Roman" w:cs="Times New Roman"/>
          <w:sz w:val="24"/>
          <w:szCs w:val="24"/>
        </w:rPr>
        <w:t>.  The survey was anonymously administered to pa</w:t>
      </w:r>
      <w:r w:rsidR="0061440F" w:rsidRPr="00F40355">
        <w:rPr>
          <w:rFonts w:ascii="Times New Roman" w:hAnsi="Times New Roman" w:cs="Times New Roman"/>
          <w:sz w:val="24"/>
          <w:szCs w:val="24"/>
        </w:rPr>
        <w:t xml:space="preserve">rticipants on a volunteer basis  (For full survey </w:t>
      </w:r>
      <w:r w:rsidR="00F17A12">
        <w:rPr>
          <w:rFonts w:ascii="Times New Roman" w:hAnsi="Times New Roman" w:cs="Times New Roman"/>
          <w:sz w:val="24"/>
          <w:szCs w:val="24"/>
        </w:rPr>
        <w:t xml:space="preserve">questionairres </w:t>
      </w:r>
      <w:r w:rsidR="0061440F" w:rsidRPr="00F40355">
        <w:rPr>
          <w:rFonts w:ascii="Times New Roman" w:hAnsi="Times New Roman" w:cs="Times New Roman"/>
          <w:sz w:val="24"/>
          <w:szCs w:val="24"/>
        </w:rPr>
        <w:t>please refer to Table 1.1 in Appendix A).</w:t>
      </w:r>
    </w:p>
    <w:p w14:paraId="41CB9F53" w14:textId="77777777" w:rsidR="00E238F1" w:rsidRPr="00F40355" w:rsidRDefault="00E238F1" w:rsidP="00E238F1">
      <w:pPr>
        <w:spacing w:after="0" w:line="480" w:lineRule="auto"/>
        <w:rPr>
          <w:rFonts w:ascii="Times New Roman" w:hAnsi="Times New Roman" w:cs="Times New Roman"/>
          <w:b/>
          <w:sz w:val="24"/>
          <w:szCs w:val="24"/>
        </w:rPr>
      </w:pPr>
      <w:r w:rsidRPr="00F40355">
        <w:rPr>
          <w:rFonts w:ascii="Times New Roman" w:hAnsi="Times New Roman" w:cs="Times New Roman"/>
          <w:b/>
          <w:sz w:val="24"/>
          <w:szCs w:val="24"/>
        </w:rPr>
        <w:t>Measures</w:t>
      </w:r>
    </w:p>
    <w:p w14:paraId="206BF3ED" w14:textId="661571BA" w:rsidR="0061440F" w:rsidRPr="00F40355" w:rsidRDefault="00C4658B" w:rsidP="0061440F">
      <w:pPr>
        <w:spacing w:after="0"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 xml:space="preserve">The goal of this research was </w:t>
      </w:r>
      <w:r w:rsidR="00E31CF6" w:rsidRPr="00F40355">
        <w:rPr>
          <w:rFonts w:ascii="Times New Roman" w:hAnsi="Times New Roman" w:cs="Times New Roman"/>
          <w:sz w:val="24"/>
          <w:szCs w:val="24"/>
        </w:rPr>
        <w:t xml:space="preserve">not only </w:t>
      </w:r>
      <w:r w:rsidRPr="00F40355">
        <w:rPr>
          <w:rFonts w:ascii="Times New Roman" w:hAnsi="Times New Roman" w:cs="Times New Roman"/>
          <w:sz w:val="24"/>
          <w:szCs w:val="24"/>
        </w:rPr>
        <w:t>to determine the number of cases of obesity in the CN</w:t>
      </w:r>
      <w:r w:rsidR="00E31CF6" w:rsidRPr="00F40355">
        <w:rPr>
          <w:rFonts w:ascii="Times New Roman" w:hAnsi="Times New Roman" w:cs="Times New Roman"/>
          <w:sz w:val="24"/>
          <w:szCs w:val="24"/>
        </w:rPr>
        <w:t xml:space="preserve">MI and the influences of such, but also to collect suggestions and ideas on how to address the pandemic.  To retrieve and collect such data, participants were presented with a variety of questionnaires in which some </w:t>
      </w:r>
      <w:r w:rsidR="0061440F" w:rsidRPr="00F40355">
        <w:rPr>
          <w:rFonts w:ascii="Times New Roman" w:hAnsi="Times New Roman" w:cs="Times New Roman"/>
          <w:sz w:val="24"/>
          <w:szCs w:val="24"/>
        </w:rPr>
        <w:t xml:space="preserve">questions </w:t>
      </w:r>
      <w:r w:rsidR="00E31CF6" w:rsidRPr="00F40355">
        <w:rPr>
          <w:rFonts w:ascii="Times New Roman" w:hAnsi="Times New Roman" w:cs="Times New Roman"/>
          <w:sz w:val="24"/>
          <w:szCs w:val="24"/>
        </w:rPr>
        <w:t>were required to be answered and a few were optional.</w:t>
      </w:r>
      <w:r w:rsidR="005B3355" w:rsidRPr="00F40355">
        <w:rPr>
          <w:rFonts w:ascii="Times New Roman" w:hAnsi="Times New Roman" w:cs="Times New Roman"/>
          <w:sz w:val="24"/>
          <w:szCs w:val="24"/>
        </w:rPr>
        <w:t xml:space="preserve"> </w:t>
      </w:r>
      <w:r w:rsidR="00E31CF6" w:rsidRPr="00F40355">
        <w:rPr>
          <w:rFonts w:ascii="Times New Roman" w:hAnsi="Times New Roman" w:cs="Times New Roman"/>
          <w:sz w:val="24"/>
          <w:szCs w:val="24"/>
        </w:rPr>
        <w:t xml:space="preserve"> </w:t>
      </w:r>
      <w:r w:rsidR="00793CFB" w:rsidRPr="00F40355">
        <w:rPr>
          <w:rFonts w:ascii="Times New Roman" w:hAnsi="Times New Roman" w:cs="Times New Roman"/>
          <w:sz w:val="24"/>
          <w:szCs w:val="24"/>
        </w:rPr>
        <w:t>Furthermore, t</w:t>
      </w:r>
      <w:r w:rsidR="00E31CF6" w:rsidRPr="00F40355">
        <w:rPr>
          <w:rFonts w:ascii="Times New Roman" w:hAnsi="Times New Roman" w:cs="Times New Roman"/>
          <w:sz w:val="24"/>
          <w:szCs w:val="24"/>
        </w:rPr>
        <w:t>he survey included a series of multiple-choice options, check-all that apply types, a linear scale as well as open and closed answer responses. Participants were required to indicate their gender as well as age group.  A Body Mass Index (BMI) Chart was also provided for participants to assess the amount of body fat they had and indicate their mea</w:t>
      </w:r>
      <w:r w:rsidR="001323B0" w:rsidRPr="00F40355">
        <w:rPr>
          <w:rFonts w:ascii="Times New Roman" w:hAnsi="Times New Roman" w:cs="Times New Roman"/>
          <w:sz w:val="24"/>
          <w:szCs w:val="24"/>
        </w:rPr>
        <w:t xml:space="preserve">surement on the list </w:t>
      </w:r>
      <w:r w:rsidR="00F41793" w:rsidRPr="00F40355">
        <w:rPr>
          <w:rFonts w:ascii="Times New Roman" w:hAnsi="Times New Roman" w:cs="Times New Roman"/>
          <w:sz w:val="24"/>
          <w:szCs w:val="24"/>
        </w:rPr>
        <w:t>provided (See S</w:t>
      </w:r>
      <w:r w:rsidR="0061440F" w:rsidRPr="00F40355">
        <w:rPr>
          <w:rFonts w:ascii="Times New Roman" w:hAnsi="Times New Roman" w:cs="Times New Roman"/>
          <w:sz w:val="24"/>
          <w:szCs w:val="24"/>
        </w:rPr>
        <w:t>ection 1</w:t>
      </w:r>
      <w:r w:rsidR="00417FB7">
        <w:rPr>
          <w:rFonts w:ascii="Times New Roman" w:hAnsi="Times New Roman" w:cs="Times New Roman"/>
          <w:sz w:val="24"/>
          <w:szCs w:val="24"/>
        </w:rPr>
        <w:t>.2</w:t>
      </w:r>
      <w:r w:rsidR="0061440F" w:rsidRPr="00F40355">
        <w:rPr>
          <w:rFonts w:ascii="Times New Roman" w:hAnsi="Times New Roman" w:cs="Times New Roman"/>
          <w:sz w:val="24"/>
          <w:szCs w:val="24"/>
        </w:rPr>
        <w:t xml:space="preserve"> in A</w:t>
      </w:r>
      <w:r w:rsidR="00A20C51">
        <w:rPr>
          <w:rFonts w:ascii="Times New Roman" w:hAnsi="Times New Roman" w:cs="Times New Roman"/>
          <w:sz w:val="24"/>
          <w:szCs w:val="24"/>
        </w:rPr>
        <w:t>ppendix C</w:t>
      </w:r>
      <w:r w:rsidR="0061440F" w:rsidRPr="00F40355">
        <w:rPr>
          <w:rFonts w:ascii="Times New Roman" w:hAnsi="Times New Roman" w:cs="Times New Roman"/>
          <w:sz w:val="24"/>
          <w:szCs w:val="24"/>
        </w:rPr>
        <w:t xml:space="preserve">).  </w:t>
      </w:r>
      <w:r w:rsidR="001323B0" w:rsidRPr="00F40355">
        <w:rPr>
          <w:rFonts w:ascii="Times New Roman" w:hAnsi="Times New Roman" w:cs="Times New Roman"/>
          <w:sz w:val="24"/>
          <w:szCs w:val="24"/>
        </w:rPr>
        <w:t xml:space="preserve">Some examples of the questions within the survey provided are as follows: </w:t>
      </w:r>
      <w:r w:rsidR="0061440F" w:rsidRPr="00F40355">
        <w:rPr>
          <w:rFonts w:ascii="Times New Roman" w:hAnsi="Times New Roman" w:cs="Times New Roman"/>
          <w:sz w:val="24"/>
          <w:szCs w:val="24"/>
        </w:rPr>
        <w:t>(For full survey</w:t>
      </w:r>
      <w:r w:rsidR="00F17A12">
        <w:rPr>
          <w:rFonts w:ascii="Times New Roman" w:hAnsi="Times New Roman" w:cs="Times New Roman"/>
          <w:sz w:val="24"/>
          <w:szCs w:val="24"/>
        </w:rPr>
        <w:t xml:space="preserve"> questionairres</w:t>
      </w:r>
      <w:r w:rsidR="0061440F" w:rsidRPr="00F40355">
        <w:rPr>
          <w:rFonts w:ascii="Times New Roman" w:hAnsi="Times New Roman" w:cs="Times New Roman"/>
          <w:sz w:val="24"/>
          <w:szCs w:val="24"/>
        </w:rPr>
        <w:t xml:space="preserve"> please </w:t>
      </w:r>
      <w:r w:rsidR="00A20C51">
        <w:rPr>
          <w:rFonts w:ascii="Times New Roman" w:hAnsi="Times New Roman" w:cs="Times New Roman"/>
          <w:sz w:val="24"/>
          <w:szCs w:val="24"/>
        </w:rPr>
        <w:t>refer to Table 1.1 in Appendix A</w:t>
      </w:r>
      <w:r w:rsidR="0061440F" w:rsidRPr="00F40355">
        <w:rPr>
          <w:rFonts w:ascii="Times New Roman" w:hAnsi="Times New Roman" w:cs="Times New Roman"/>
          <w:sz w:val="24"/>
          <w:szCs w:val="24"/>
        </w:rPr>
        <w:t>)</w:t>
      </w:r>
    </w:p>
    <w:p w14:paraId="55BED3BD" w14:textId="0DDE338A" w:rsidR="001323B0" w:rsidRPr="00F40355" w:rsidRDefault="001323B0" w:rsidP="0061440F">
      <w:pPr>
        <w:spacing w:after="0"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1. How often do you exercise?</w:t>
      </w:r>
    </w:p>
    <w:p w14:paraId="14CDD4A0" w14:textId="77777777" w:rsidR="001323B0" w:rsidRPr="00F40355" w:rsidRDefault="001323B0" w:rsidP="001323B0">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2. Do you think obesity is a serious issue in the CNMI?</w:t>
      </w:r>
    </w:p>
    <w:p w14:paraId="3762C53C" w14:textId="77777777" w:rsidR="001323B0" w:rsidRPr="00F40355" w:rsidRDefault="001323B0" w:rsidP="001323B0">
      <w:pPr>
        <w:spacing w:line="480" w:lineRule="auto"/>
        <w:ind w:left="990" w:hanging="270"/>
        <w:rPr>
          <w:rFonts w:ascii="Times New Roman" w:hAnsi="Times New Roman" w:cs="Times New Roman"/>
          <w:sz w:val="24"/>
          <w:szCs w:val="24"/>
        </w:rPr>
      </w:pPr>
      <w:r w:rsidRPr="00F40355">
        <w:rPr>
          <w:rFonts w:ascii="Times New Roman" w:hAnsi="Times New Roman" w:cs="Times New Roman"/>
          <w:sz w:val="24"/>
          <w:szCs w:val="24"/>
        </w:rPr>
        <w:t>3. Rate your daily schedule or prioritization of work/family and other outside influences on a scale of 1 to 5 on how it affects your lifestyle (in the way you eat, sleep, exercise) from 1 being not at all to 5 being extremely.</w:t>
      </w:r>
    </w:p>
    <w:p w14:paraId="12953EF1" w14:textId="40E25521" w:rsidR="00C669D2" w:rsidRDefault="001323B0" w:rsidP="00C669D2">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 xml:space="preserve">Such questions were included in the survey to determine the actual reasons and causes that leads to obesity and why it continues to increase in the CNMI. </w:t>
      </w:r>
      <w:r w:rsidR="00A45FD3" w:rsidRPr="00F40355">
        <w:rPr>
          <w:rFonts w:ascii="Times New Roman" w:hAnsi="Times New Roman" w:cs="Times New Roman"/>
          <w:sz w:val="24"/>
          <w:szCs w:val="24"/>
        </w:rPr>
        <w:t>Majority of the responses specified that many local residents eat big portions and do not consider a healthy diet. Others indicated that poor eating habits as well as the lack of exercise were the number one culprits for being obese.  Survey</w:t>
      </w:r>
      <w:r w:rsidRPr="00F40355">
        <w:rPr>
          <w:rFonts w:ascii="Times New Roman" w:hAnsi="Times New Roman" w:cs="Times New Roman"/>
          <w:sz w:val="24"/>
          <w:szCs w:val="24"/>
        </w:rPr>
        <w:t xml:space="preserve"> questions required both open and closed answers as to not limit responses and rather to get ideas or suggestions on how to go about in a</w:t>
      </w:r>
      <w:r w:rsidR="00A45FD3" w:rsidRPr="00F40355">
        <w:rPr>
          <w:rFonts w:ascii="Times New Roman" w:hAnsi="Times New Roman" w:cs="Times New Roman"/>
          <w:sz w:val="24"/>
          <w:szCs w:val="24"/>
        </w:rPr>
        <w:t xml:space="preserve">ddressing obesity in the CNMI.  Many participants responded by suggesting a recreational center that was free to the public for all types of physical activities and events.  </w:t>
      </w:r>
      <w:r w:rsidRPr="00F40355">
        <w:rPr>
          <w:rFonts w:ascii="Times New Roman" w:hAnsi="Times New Roman" w:cs="Times New Roman"/>
          <w:sz w:val="24"/>
          <w:szCs w:val="24"/>
        </w:rPr>
        <w:t xml:space="preserve">The survey </w:t>
      </w:r>
      <w:r w:rsidR="0075565F" w:rsidRPr="00F40355">
        <w:rPr>
          <w:rFonts w:ascii="Times New Roman" w:hAnsi="Times New Roman" w:cs="Times New Roman"/>
          <w:sz w:val="24"/>
          <w:szCs w:val="24"/>
        </w:rPr>
        <w:t xml:space="preserve">also </w:t>
      </w:r>
      <w:r w:rsidRPr="00F40355">
        <w:rPr>
          <w:rFonts w:ascii="Times New Roman" w:hAnsi="Times New Roman" w:cs="Times New Roman"/>
          <w:sz w:val="24"/>
          <w:szCs w:val="24"/>
        </w:rPr>
        <w:t>required participants to state their preferences as well as their challenges in lifestyle choices and ways of living.</w:t>
      </w:r>
      <w:r w:rsidR="0075565F" w:rsidRPr="00F40355">
        <w:rPr>
          <w:rFonts w:ascii="Times New Roman" w:hAnsi="Times New Roman" w:cs="Times New Roman"/>
          <w:sz w:val="24"/>
          <w:szCs w:val="24"/>
        </w:rPr>
        <w:t xml:space="preserve">  Most responses implied that the prioritization of work, family or other outer influences prohibited their time for exercise or consider healthier alternatives for living.</w:t>
      </w:r>
      <w:r w:rsidR="00D02067" w:rsidRPr="00F40355">
        <w:rPr>
          <w:rFonts w:ascii="Times New Roman" w:hAnsi="Times New Roman" w:cs="Times New Roman"/>
          <w:sz w:val="24"/>
          <w:szCs w:val="24"/>
        </w:rPr>
        <w:t xml:space="preserve">  (For full survey </w:t>
      </w:r>
      <w:r w:rsidR="00F41793" w:rsidRPr="00F40355">
        <w:rPr>
          <w:rFonts w:ascii="Times New Roman" w:hAnsi="Times New Roman" w:cs="Times New Roman"/>
          <w:sz w:val="24"/>
          <w:szCs w:val="24"/>
        </w:rPr>
        <w:t xml:space="preserve">responses </w:t>
      </w:r>
      <w:r w:rsidR="00D02067" w:rsidRPr="00F40355">
        <w:rPr>
          <w:rFonts w:ascii="Times New Roman" w:hAnsi="Times New Roman" w:cs="Times New Roman"/>
          <w:sz w:val="24"/>
          <w:szCs w:val="24"/>
        </w:rPr>
        <w:t xml:space="preserve">please </w:t>
      </w:r>
      <w:r w:rsidR="00A20C51">
        <w:rPr>
          <w:rFonts w:ascii="Times New Roman" w:hAnsi="Times New Roman" w:cs="Times New Roman"/>
          <w:sz w:val="24"/>
          <w:szCs w:val="24"/>
        </w:rPr>
        <w:t xml:space="preserve">refer to </w:t>
      </w:r>
      <w:r w:rsidR="001361B9">
        <w:rPr>
          <w:rFonts w:ascii="Times New Roman" w:hAnsi="Times New Roman" w:cs="Times New Roman"/>
          <w:sz w:val="24"/>
          <w:szCs w:val="24"/>
        </w:rPr>
        <w:t>Section 1.1</w:t>
      </w:r>
      <w:r w:rsidR="00A20C51">
        <w:rPr>
          <w:rFonts w:ascii="Times New Roman" w:hAnsi="Times New Roman" w:cs="Times New Roman"/>
          <w:sz w:val="24"/>
          <w:szCs w:val="24"/>
        </w:rPr>
        <w:t xml:space="preserve"> in Appendix B</w:t>
      </w:r>
      <w:r w:rsidR="00D02067" w:rsidRPr="00F40355">
        <w:rPr>
          <w:rFonts w:ascii="Times New Roman" w:hAnsi="Times New Roman" w:cs="Times New Roman"/>
          <w:sz w:val="24"/>
          <w:szCs w:val="24"/>
        </w:rPr>
        <w:t>)</w:t>
      </w:r>
    </w:p>
    <w:p w14:paraId="4FF47B0B" w14:textId="029C60D9" w:rsidR="00E238F1" w:rsidRPr="00C669D2" w:rsidRDefault="00E238F1" w:rsidP="00C669D2">
      <w:pPr>
        <w:spacing w:line="480" w:lineRule="auto"/>
        <w:rPr>
          <w:rFonts w:ascii="Times New Roman" w:hAnsi="Times New Roman" w:cs="Times New Roman"/>
          <w:sz w:val="24"/>
          <w:szCs w:val="24"/>
        </w:rPr>
      </w:pPr>
      <w:r w:rsidRPr="00F40355">
        <w:rPr>
          <w:rFonts w:ascii="Times New Roman" w:hAnsi="Times New Roman" w:cs="Times New Roman"/>
          <w:b/>
          <w:sz w:val="24"/>
          <w:szCs w:val="24"/>
        </w:rPr>
        <w:t>Procedure</w:t>
      </w:r>
    </w:p>
    <w:p w14:paraId="67E1EBC0" w14:textId="6889BF63" w:rsidR="0078764C" w:rsidRPr="00F40355" w:rsidRDefault="00E238F1" w:rsidP="0078764C">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S</w:t>
      </w:r>
      <w:r w:rsidR="001323B0" w:rsidRPr="00F40355">
        <w:rPr>
          <w:rFonts w:ascii="Times New Roman" w:hAnsi="Times New Roman" w:cs="Times New Roman"/>
          <w:sz w:val="24"/>
          <w:szCs w:val="24"/>
        </w:rPr>
        <w:t xml:space="preserve">urvey participants were chosen randomly around the community as to indicate the overall health of different population groups in the CNMI. Survey responses range from a variety of different ethnic backgrounds, age groups, as well as family class types that were included into the research.  </w:t>
      </w:r>
      <w:r w:rsidR="0078764C" w:rsidRPr="00F40355">
        <w:rPr>
          <w:rFonts w:ascii="Times New Roman" w:hAnsi="Times New Roman" w:cs="Times New Roman"/>
          <w:sz w:val="24"/>
          <w:szCs w:val="24"/>
        </w:rPr>
        <w:t>D</w:t>
      </w:r>
      <w:r w:rsidR="001323B0" w:rsidRPr="00F40355">
        <w:rPr>
          <w:rFonts w:ascii="Times New Roman" w:hAnsi="Times New Roman" w:cs="Times New Roman"/>
          <w:sz w:val="24"/>
          <w:szCs w:val="24"/>
        </w:rPr>
        <w:t xml:space="preserve">ata was requested from </w:t>
      </w:r>
      <w:r w:rsidR="00EF5487" w:rsidRPr="00F40355">
        <w:rPr>
          <w:rFonts w:ascii="Times New Roman" w:hAnsi="Times New Roman" w:cs="Times New Roman"/>
          <w:sz w:val="24"/>
          <w:szCs w:val="24"/>
        </w:rPr>
        <w:t>one essential group</w:t>
      </w:r>
      <w:r w:rsidR="001323B0" w:rsidRPr="00F40355">
        <w:rPr>
          <w:rFonts w:ascii="Times New Roman" w:hAnsi="Times New Roman" w:cs="Times New Roman"/>
          <w:sz w:val="24"/>
          <w:szCs w:val="24"/>
        </w:rPr>
        <w:t xml:space="preserve"> on obesity in the CNMI.  </w:t>
      </w:r>
      <w:r w:rsidR="00EF5487" w:rsidRPr="00F40355">
        <w:rPr>
          <w:rFonts w:ascii="Times New Roman" w:hAnsi="Times New Roman" w:cs="Times New Roman"/>
          <w:sz w:val="24"/>
          <w:szCs w:val="24"/>
        </w:rPr>
        <w:t>This group consisted of</w:t>
      </w:r>
      <w:r w:rsidR="001323B0" w:rsidRPr="00F40355">
        <w:rPr>
          <w:rFonts w:ascii="Times New Roman" w:hAnsi="Times New Roman" w:cs="Times New Roman"/>
          <w:sz w:val="24"/>
          <w:szCs w:val="24"/>
        </w:rPr>
        <w:t xml:space="preserve"> the </w:t>
      </w:r>
      <w:r w:rsidR="00EF5487" w:rsidRPr="00F40355">
        <w:rPr>
          <w:rFonts w:ascii="Times New Roman" w:hAnsi="Times New Roman" w:cs="Times New Roman"/>
          <w:sz w:val="24"/>
          <w:szCs w:val="24"/>
        </w:rPr>
        <w:t xml:space="preserve">students within the </w:t>
      </w:r>
      <w:r w:rsidR="00AD138F" w:rsidRPr="00F40355">
        <w:rPr>
          <w:rFonts w:ascii="Times New Roman" w:hAnsi="Times New Roman" w:cs="Times New Roman"/>
          <w:sz w:val="24"/>
          <w:szCs w:val="24"/>
        </w:rPr>
        <w:t xml:space="preserve">CNMI </w:t>
      </w:r>
      <w:r w:rsidR="001323B0" w:rsidRPr="00F40355">
        <w:rPr>
          <w:rFonts w:ascii="Times New Roman" w:hAnsi="Times New Roman" w:cs="Times New Roman"/>
          <w:sz w:val="24"/>
          <w:szCs w:val="24"/>
        </w:rPr>
        <w:t xml:space="preserve">Public School System of William S. Reyes </w:t>
      </w:r>
      <w:r w:rsidR="00D809DF" w:rsidRPr="00F40355">
        <w:rPr>
          <w:rFonts w:ascii="Times New Roman" w:hAnsi="Times New Roman" w:cs="Times New Roman"/>
          <w:sz w:val="24"/>
          <w:szCs w:val="24"/>
        </w:rPr>
        <w:t xml:space="preserve">Elementary School (WSR).  </w:t>
      </w:r>
      <w:r w:rsidR="001323B0" w:rsidRPr="00F40355">
        <w:rPr>
          <w:rFonts w:ascii="Times New Roman" w:hAnsi="Times New Roman" w:cs="Times New Roman"/>
          <w:sz w:val="24"/>
          <w:szCs w:val="24"/>
        </w:rPr>
        <w:t xml:space="preserve">A general consolidation of </w:t>
      </w:r>
      <w:r w:rsidR="00AD629D" w:rsidRPr="00F40355">
        <w:rPr>
          <w:rFonts w:ascii="Times New Roman" w:hAnsi="Times New Roman" w:cs="Times New Roman"/>
          <w:sz w:val="24"/>
          <w:szCs w:val="24"/>
        </w:rPr>
        <w:t>733</w:t>
      </w:r>
      <w:r w:rsidR="001323B0" w:rsidRPr="00F40355">
        <w:rPr>
          <w:rFonts w:ascii="Times New Roman" w:hAnsi="Times New Roman" w:cs="Times New Roman"/>
          <w:sz w:val="24"/>
          <w:szCs w:val="24"/>
        </w:rPr>
        <w:t xml:space="preserve"> students B</w:t>
      </w:r>
      <w:r w:rsidR="00ED4BC0" w:rsidRPr="00F40355">
        <w:rPr>
          <w:rFonts w:ascii="Times New Roman" w:hAnsi="Times New Roman" w:cs="Times New Roman"/>
          <w:sz w:val="24"/>
          <w:szCs w:val="24"/>
        </w:rPr>
        <w:t>MI</w:t>
      </w:r>
      <w:r w:rsidR="001323B0" w:rsidRPr="00F40355">
        <w:rPr>
          <w:rFonts w:ascii="Times New Roman" w:hAnsi="Times New Roman" w:cs="Times New Roman"/>
          <w:sz w:val="24"/>
          <w:szCs w:val="24"/>
        </w:rPr>
        <w:t xml:space="preserve"> data was collected from that of WSR</w:t>
      </w:r>
      <w:r w:rsidR="00AB00B8" w:rsidRPr="00F40355">
        <w:rPr>
          <w:rFonts w:ascii="Times New Roman" w:hAnsi="Times New Roman" w:cs="Times New Roman"/>
          <w:sz w:val="24"/>
          <w:szCs w:val="24"/>
        </w:rPr>
        <w:t xml:space="preserve"> </w:t>
      </w:r>
      <w:r w:rsidR="000120FE" w:rsidRPr="00F40355">
        <w:rPr>
          <w:rFonts w:ascii="Times New Roman" w:hAnsi="Times New Roman" w:cs="Times New Roman"/>
          <w:sz w:val="24"/>
          <w:szCs w:val="24"/>
        </w:rPr>
        <w:t xml:space="preserve">for school year 2015 through 2016 </w:t>
      </w:r>
      <w:r w:rsidR="00AB00B8" w:rsidRPr="00F40355">
        <w:rPr>
          <w:rFonts w:ascii="Times New Roman" w:hAnsi="Times New Roman" w:cs="Times New Roman"/>
          <w:sz w:val="24"/>
          <w:szCs w:val="24"/>
        </w:rPr>
        <w:t xml:space="preserve">from </w:t>
      </w:r>
      <w:r w:rsidR="001C0FFD" w:rsidRPr="00F40355">
        <w:rPr>
          <w:rFonts w:ascii="Times New Roman" w:hAnsi="Times New Roman" w:cs="Times New Roman"/>
          <w:sz w:val="24"/>
          <w:szCs w:val="24"/>
        </w:rPr>
        <w:t>1</w:t>
      </w:r>
      <w:r w:rsidR="001C0FFD" w:rsidRPr="00F40355">
        <w:rPr>
          <w:rFonts w:ascii="Times New Roman" w:hAnsi="Times New Roman" w:cs="Times New Roman"/>
          <w:sz w:val="24"/>
          <w:szCs w:val="24"/>
          <w:vertAlign w:val="superscript"/>
        </w:rPr>
        <w:t>st</w:t>
      </w:r>
      <w:r w:rsidR="001C0FFD" w:rsidRPr="00F40355">
        <w:rPr>
          <w:rFonts w:ascii="Times New Roman" w:hAnsi="Times New Roman" w:cs="Times New Roman"/>
          <w:sz w:val="24"/>
          <w:szCs w:val="24"/>
        </w:rPr>
        <w:t xml:space="preserve"> grade through </w:t>
      </w:r>
      <w:r w:rsidR="00DB6283" w:rsidRPr="00F40355">
        <w:rPr>
          <w:rFonts w:ascii="Times New Roman" w:hAnsi="Times New Roman" w:cs="Times New Roman"/>
          <w:sz w:val="24"/>
          <w:szCs w:val="24"/>
        </w:rPr>
        <w:t>6</w:t>
      </w:r>
      <w:r w:rsidR="00DB6283" w:rsidRPr="00F40355">
        <w:rPr>
          <w:rFonts w:ascii="Times New Roman" w:hAnsi="Times New Roman" w:cs="Times New Roman"/>
          <w:sz w:val="24"/>
          <w:szCs w:val="24"/>
          <w:vertAlign w:val="superscript"/>
        </w:rPr>
        <w:t>th</w:t>
      </w:r>
      <w:r w:rsidR="00DB46F0" w:rsidRPr="00F40355">
        <w:rPr>
          <w:rFonts w:ascii="Times New Roman" w:hAnsi="Times New Roman" w:cs="Times New Roman"/>
          <w:sz w:val="24"/>
          <w:szCs w:val="24"/>
        </w:rPr>
        <w:t xml:space="preserve"> grade</w:t>
      </w:r>
      <w:r w:rsidR="001323B0" w:rsidRPr="00F40355">
        <w:rPr>
          <w:rFonts w:ascii="Times New Roman" w:hAnsi="Times New Roman" w:cs="Times New Roman"/>
          <w:sz w:val="24"/>
          <w:szCs w:val="24"/>
        </w:rPr>
        <w:t xml:space="preserve">.  All data and statistics from </w:t>
      </w:r>
      <w:r w:rsidR="005D4B11" w:rsidRPr="00F40355">
        <w:rPr>
          <w:rFonts w:ascii="Times New Roman" w:hAnsi="Times New Roman" w:cs="Times New Roman"/>
          <w:sz w:val="24"/>
          <w:szCs w:val="24"/>
        </w:rPr>
        <w:t>the survey conducted as well as WSR</w:t>
      </w:r>
      <w:r w:rsidR="001323B0" w:rsidRPr="00F40355">
        <w:rPr>
          <w:rFonts w:ascii="Times New Roman" w:hAnsi="Times New Roman" w:cs="Times New Roman"/>
          <w:sz w:val="24"/>
          <w:szCs w:val="24"/>
        </w:rPr>
        <w:t xml:space="preserve"> were consolidated and analyzed for review and justification of the need to address obesity in the CNMI.</w:t>
      </w:r>
      <w:r w:rsidR="00BD3D60" w:rsidRPr="00F40355">
        <w:rPr>
          <w:rFonts w:ascii="Times New Roman" w:hAnsi="Times New Roman" w:cs="Times New Roman"/>
          <w:sz w:val="24"/>
          <w:szCs w:val="24"/>
        </w:rPr>
        <w:t xml:space="preserve">  The methods indicated and utilized throughout the research were purposefully chosen to collect results on why and how obesity continues to be a common problem around the islands today and has unfortunately become the norm. </w:t>
      </w:r>
      <w:r w:rsidR="005D4B11" w:rsidRPr="00F40355">
        <w:rPr>
          <w:rFonts w:ascii="Times New Roman" w:hAnsi="Times New Roman" w:cs="Times New Roman"/>
          <w:sz w:val="24"/>
          <w:szCs w:val="24"/>
        </w:rPr>
        <w:t xml:space="preserve"> S</w:t>
      </w:r>
      <w:r w:rsidR="0008416B" w:rsidRPr="00F40355">
        <w:rPr>
          <w:rFonts w:ascii="Times New Roman" w:hAnsi="Times New Roman" w:cs="Times New Roman"/>
          <w:sz w:val="24"/>
          <w:szCs w:val="24"/>
        </w:rPr>
        <w:t>urveys were conducted from a variety of participants to compare lifestyles as well as eating habits and cultural beliefs.  Data analyses portrayed numbers and percentages of studies that involve obese people in the CNMI and indicated suggestions on how to live healthier and active lifestyles.</w:t>
      </w:r>
    </w:p>
    <w:p w14:paraId="594EFAE9" w14:textId="45FCA565" w:rsidR="0078764C" w:rsidRPr="00F40355" w:rsidRDefault="00E238F1" w:rsidP="0078764C">
      <w:pPr>
        <w:spacing w:line="480" w:lineRule="auto"/>
        <w:jc w:val="center"/>
        <w:rPr>
          <w:rFonts w:ascii="Times New Roman" w:hAnsi="Times New Roman" w:cs="Times New Roman"/>
          <w:sz w:val="24"/>
          <w:szCs w:val="24"/>
        </w:rPr>
      </w:pPr>
      <w:r w:rsidRPr="00F40355">
        <w:rPr>
          <w:rFonts w:ascii="Times New Roman" w:hAnsi="Times New Roman" w:cs="Times New Roman"/>
          <w:sz w:val="24"/>
          <w:szCs w:val="24"/>
        </w:rPr>
        <w:t>Results</w:t>
      </w:r>
    </w:p>
    <w:p w14:paraId="772D4A81" w14:textId="54A5C43A" w:rsidR="001F083C" w:rsidRPr="00F40355" w:rsidRDefault="00833813" w:rsidP="00833813">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Obesity</w:t>
      </w:r>
      <w:r w:rsidR="00E406E5" w:rsidRPr="00F40355">
        <w:rPr>
          <w:rFonts w:ascii="Times New Roman" w:hAnsi="Times New Roman" w:cs="Times New Roman"/>
          <w:sz w:val="24"/>
          <w:szCs w:val="24"/>
        </w:rPr>
        <w:t xml:space="preserve"> in the CNMI continues to be an appalling </w:t>
      </w:r>
      <w:r w:rsidRPr="00F40355">
        <w:rPr>
          <w:rFonts w:ascii="Times New Roman" w:hAnsi="Times New Roman" w:cs="Times New Roman"/>
          <w:sz w:val="24"/>
          <w:szCs w:val="24"/>
        </w:rPr>
        <w:t xml:space="preserve">issue.  It has become one of the main causes of mortality in the CNMI </w:t>
      </w:r>
      <w:r w:rsidR="00431798" w:rsidRPr="00F40355">
        <w:rPr>
          <w:rFonts w:ascii="Times New Roman" w:hAnsi="Times New Roman" w:cs="Times New Roman"/>
          <w:sz w:val="24"/>
          <w:szCs w:val="24"/>
        </w:rPr>
        <w:t>because of the</w:t>
      </w:r>
      <w:r w:rsidRPr="00F40355">
        <w:rPr>
          <w:rFonts w:ascii="Times New Roman" w:hAnsi="Times New Roman" w:cs="Times New Roman"/>
          <w:sz w:val="24"/>
          <w:szCs w:val="24"/>
        </w:rPr>
        <w:t xml:space="preserve"> many </w:t>
      </w:r>
      <w:r w:rsidR="00431798" w:rsidRPr="00F40355">
        <w:rPr>
          <w:rFonts w:ascii="Times New Roman" w:hAnsi="Times New Roman" w:cs="Times New Roman"/>
          <w:sz w:val="24"/>
          <w:szCs w:val="24"/>
        </w:rPr>
        <w:t xml:space="preserve">chronic illnesses that residents </w:t>
      </w:r>
      <w:r w:rsidRPr="00F40355">
        <w:rPr>
          <w:rFonts w:ascii="Times New Roman" w:hAnsi="Times New Roman" w:cs="Times New Roman"/>
          <w:sz w:val="24"/>
          <w:szCs w:val="24"/>
        </w:rPr>
        <w:t>from</w:t>
      </w:r>
      <w:r w:rsidR="001F083C" w:rsidRPr="00F40355">
        <w:rPr>
          <w:rFonts w:ascii="Times New Roman" w:hAnsi="Times New Roman" w:cs="Times New Roman"/>
          <w:sz w:val="24"/>
          <w:szCs w:val="24"/>
        </w:rPr>
        <w:t xml:space="preserve"> the islands develop overtime</w:t>
      </w:r>
      <w:r w:rsidR="00431798" w:rsidRPr="00F40355">
        <w:rPr>
          <w:rFonts w:ascii="Times New Roman" w:hAnsi="Times New Roman" w:cs="Times New Roman"/>
          <w:sz w:val="24"/>
          <w:szCs w:val="24"/>
        </w:rPr>
        <w:t xml:space="preserve">.  </w:t>
      </w:r>
      <w:r w:rsidR="00807DA9" w:rsidRPr="00F40355">
        <w:rPr>
          <w:rFonts w:ascii="Times New Roman" w:hAnsi="Times New Roman" w:cs="Times New Roman"/>
          <w:sz w:val="24"/>
          <w:szCs w:val="24"/>
        </w:rPr>
        <w:t>According to the survey results</w:t>
      </w:r>
      <w:r w:rsidR="00492D91" w:rsidRPr="00F40355">
        <w:rPr>
          <w:rFonts w:ascii="Times New Roman" w:hAnsi="Times New Roman" w:cs="Times New Roman"/>
          <w:sz w:val="24"/>
          <w:szCs w:val="24"/>
        </w:rPr>
        <w:t xml:space="preserve"> conducted for this research, the majority of participants defined obesity as being fat, too fat, overweight </w:t>
      </w:r>
      <w:r w:rsidR="00330AC4" w:rsidRPr="00F40355">
        <w:rPr>
          <w:rFonts w:ascii="Times New Roman" w:hAnsi="Times New Roman" w:cs="Times New Roman"/>
          <w:sz w:val="24"/>
          <w:szCs w:val="24"/>
        </w:rPr>
        <w:t>or</w:t>
      </w:r>
      <w:r w:rsidR="00492D91" w:rsidRPr="00F40355">
        <w:rPr>
          <w:rFonts w:ascii="Times New Roman" w:hAnsi="Times New Roman" w:cs="Times New Roman"/>
          <w:sz w:val="24"/>
          <w:szCs w:val="24"/>
        </w:rPr>
        <w:t xml:space="preserve"> unhealthy.</w:t>
      </w:r>
      <w:r w:rsidR="00867BA4" w:rsidRPr="00F40355">
        <w:rPr>
          <w:rFonts w:ascii="Times New Roman" w:hAnsi="Times New Roman" w:cs="Times New Roman"/>
          <w:sz w:val="24"/>
          <w:szCs w:val="24"/>
        </w:rPr>
        <w:t xml:space="preserve">  Amongst the participants, 19% were indicated to be overweight and are </w:t>
      </w:r>
      <w:r w:rsidR="00AB562A" w:rsidRPr="00F40355">
        <w:rPr>
          <w:rFonts w:ascii="Times New Roman" w:hAnsi="Times New Roman" w:cs="Times New Roman"/>
          <w:sz w:val="24"/>
          <w:szCs w:val="24"/>
        </w:rPr>
        <w:t>subsequently</w:t>
      </w:r>
      <w:r w:rsidR="00867BA4" w:rsidRPr="00F40355">
        <w:rPr>
          <w:rFonts w:ascii="Times New Roman" w:hAnsi="Times New Roman" w:cs="Times New Roman"/>
          <w:sz w:val="24"/>
          <w:szCs w:val="24"/>
        </w:rPr>
        <w:t xml:space="preserve"> </w:t>
      </w:r>
      <w:r w:rsidR="00AB562A" w:rsidRPr="00F40355">
        <w:rPr>
          <w:rFonts w:ascii="Times New Roman" w:hAnsi="Times New Roman" w:cs="Times New Roman"/>
          <w:sz w:val="24"/>
          <w:szCs w:val="24"/>
        </w:rPr>
        <w:t>at risk</w:t>
      </w:r>
      <w:r w:rsidR="00867BA4" w:rsidRPr="00F40355">
        <w:rPr>
          <w:rFonts w:ascii="Times New Roman" w:hAnsi="Times New Roman" w:cs="Times New Roman"/>
          <w:sz w:val="24"/>
          <w:szCs w:val="24"/>
        </w:rPr>
        <w:t xml:space="preserve"> of being obese.  21% of participants fell under </w:t>
      </w:r>
      <w:r w:rsidR="00176530" w:rsidRPr="00F40355">
        <w:rPr>
          <w:rFonts w:ascii="Times New Roman" w:hAnsi="Times New Roman" w:cs="Times New Roman"/>
          <w:sz w:val="24"/>
          <w:szCs w:val="24"/>
        </w:rPr>
        <w:t xml:space="preserve">the category of being obese while 19% of participants placed on being </w:t>
      </w:r>
      <w:r w:rsidR="00AB562A" w:rsidRPr="00F40355">
        <w:rPr>
          <w:rFonts w:ascii="Times New Roman" w:hAnsi="Times New Roman" w:cs="Times New Roman"/>
          <w:sz w:val="24"/>
          <w:szCs w:val="24"/>
        </w:rPr>
        <w:t>morbidly</w:t>
      </w:r>
      <w:r w:rsidR="00176530" w:rsidRPr="00F40355">
        <w:rPr>
          <w:rFonts w:ascii="Times New Roman" w:hAnsi="Times New Roman" w:cs="Times New Roman"/>
          <w:sz w:val="24"/>
          <w:szCs w:val="24"/>
        </w:rPr>
        <w:t xml:space="preserve"> obese.</w:t>
      </w:r>
      <w:r w:rsidR="00AB562A" w:rsidRPr="00F40355">
        <w:rPr>
          <w:rFonts w:ascii="Times New Roman" w:hAnsi="Times New Roman" w:cs="Times New Roman"/>
          <w:sz w:val="24"/>
          <w:szCs w:val="24"/>
        </w:rPr>
        <w:t xml:space="preserve">  When asked if obesity was a serious issue in the CNMI, 96% of participants </w:t>
      </w:r>
      <w:r w:rsidR="00482B2E" w:rsidRPr="00F40355">
        <w:rPr>
          <w:rFonts w:ascii="Times New Roman" w:hAnsi="Times New Roman" w:cs="Times New Roman"/>
          <w:sz w:val="24"/>
          <w:szCs w:val="24"/>
        </w:rPr>
        <w:t xml:space="preserve">agreed.  </w:t>
      </w:r>
      <w:r w:rsidR="00AB562A" w:rsidRPr="00F40355">
        <w:rPr>
          <w:rFonts w:ascii="Times New Roman" w:hAnsi="Times New Roman" w:cs="Times New Roman"/>
          <w:sz w:val="24"/>
          <w:szCs w:val="24"/>
        </w:rPr>
        <w:t xml:space="preserve">The majority explained that many local residents including infants, children and teenagers are developing chronic illnesses such as diabetes and heart disease, are overweight or obese </w:t>
      </w:r>
      <w:r w:rsidR="00A37C39" w:rsidRPr="00F40355">
        <w:rPr>
          <w:rFonts w:ascii="Times New Roman" w:hAnsi="Times New Roman" w:cs="Times New Roman"/>
          <w:sz w:val="24"/>
          <w:szCs w:val="24"/>
        </w:rPr>
        <w:t xml:space="preserve">or are living inactively </w:t>
      </w:r>
      <w:r w:rsidR="00AB562A" w:rsidRPr="00F40355">
        <w:rPr>
          <w:rFonts w:ascii="Times New Roman" w:hAnsi="Times New Roman" w:cs="Times New Roman"/>
          <w:sz w:val="24"/>
          <w:szCs w:val="24"/>
        </w:rPr>
        <w:t>due to lifestyle choices</w:t>
      </w:r>
      <w:r w:rsidR="00A37C39" w:rsidRPr="00F40355">
        <w:rPr>
          <w:rFonts w:ascii="Times New Roman" w:hAnsi="Times New Roman" w:cs="Times New Roman"/>
          <w:sz w:val="24"/>
          <w:szCs w:val="24"/>
        </w:rPr>
        <w:t>.</w:t>
      </w:r>
    </w:p>
    <w:p w14:paraId="6BC4894C" w14:textId="4B3C8846" w:rsidR="003339FA" w:rsidRPr="00F40355" w:rsidRDefault="00A37C39" w:rsidP="00E0621D">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Studies indicated that poor eating habits su</w:t>
      </w:r>
      <w:r w:rsidR="006B2EC5" w:rsidRPr="00F40355">
        <w:rPr>
          <w:rFonts w:ascii="Times New Roman" w:hAnsi="Times New Roman" w:cs="Times New Roman"/>
          <w:sz w:val="24"/>
          <w:szCs w:val="24"/>
        </w:rPr>
        <w:t xml:space="preserve">ch as choosing to eat fast food or </w:t>
      </w:r>
      <w:r w:rsidRPr="00F40355">
        <w:rPr>
          <w:rFonts w:ascii="Times New Roman" w:hAnsi="Times New Roman" w:cs="Times New Roman"/>
          <w:sz w:val="24"/>
          <w:szCs w:val="24"/>
        </w:rPr>
        <w:t>junk food</w:t>
      </w:r>
      <w:r w:rsidR="006B2EC5" w:rsidRPr="00F40355">
        <w:rPr>
          <w:rFonts w:ascii="Times New Roman" w:hAnsi="Times New Roman" w:cs="Times New Roman"/>
          <w:sz w:val="24"/>
          <w:szCs w:val="24"/>
        </w:rPr>
        <w:t xml:space="preserve"> or eating big portions</w:t>
      </w:r>
      <w:r w:rsidRPr="00F40355">
        <w:rPr>
          <w:rFonts w:ascii="Times New Roman" w:hAnsi="Times New Roman" w:cs="Times New Roman"/>
          <w:sz w:val="24"/>
          <w:szCs w:val="24"/>
        </w:rPr>
        <w:t xml:space="preserve"> </w:t>
      </w:r>
      <w:r w:rsidR="006B2EC5" w:rsidRPr="00F40355">
        <w:rPr>
          <w:rFonts w:ascii="Times New Roman" w:hAnsi="Times New Roman" w:cs="Times New Roman"/>
          <w:sz w:val="24"/>
          <w:szCs w:val="24"/>
        </w:rPr>
        <w:t>of food containing</w:t>
      </w:r>
      <w:r w:rsidRPr="00F40355">
        <w:rPr>
          <w:rFonts w:ascii="Times New Roman" w:hAnsi="Times New Roman" w:cs="Times New Roman"/>
          <w:sz w:val="24"/>
          <w:szCs w:val="24"/>
        </w:rPr>
        <w:t xml:space="preserve"> fatty, oily or starchy substances </w:t>
      </w:r>
      <w:r w:rsidR="006B2EC5" w:rsidRPr="00F40355">
        <w:rPr>
          <w:rFonts w:ascii="Times New Roman" w:hAnsi="Times New Roman" w:cs="Times New Roman"/>
          <w:sz w:val="24"/>
          <w:szCs w:val="24"/>
        </w:rPr>
        <w:t>and staying</w:t>
      </w:r>
      <w:r w:rsidRPr="00F40355">
        <w:rPr>
          <w:rFonts w:ascii="Times New Roman" w:hAnsi="Times New Roman" w:cs="Times New Roman"/>
          <w:sz w:val="24"/>
          <w:szCs w:val="24"/>
        </w:rPr>
        <w:t xml:space="preserve"> </w:t>
      </w:r>
      <w:r w:rsidR="006B2EC5" w:rsidRPr="00F40355">
        <w:rPr>
          <w:rFonts w:ascii="Times New Roman" w:hAnsi="Times New Roman" w:cs="Times New Roman"/>
          <w:sz w:val="24"/>
          <w:szCs w:val="24"/>
        </w:rPr>
        <w:t xml:space="preserve">inactive </w:t>
      </w:r>
      <w:r w:rsidRPr="00F40355">
        <w:rPr>
          <w:rFonts w:ascii="Times New Roman" w:hAnsi="Times New Roman" w:cs="Times New Roman"/>
          <w:sz w:val="24"/>
          <w:szCs w:val="24"/>
        </w:rPr>
        <w:t>were some of the main factors for obesity’s alarming rate in the CNMI.</w:t>
      </w:r>
      <w:r w:rsidR="00E45395" w:rsidRPr="00F40355">
        <w:rPr>
          <w:rFonts w:ascii="Times New Roman" w:hAnsi="Times New Roman" w:cs="Times New Roman"/>
          <w:sz w:val="24"/>
          <w:szCs w:val="24"/>
        </w:rPr>
        <w:t xml:space="preserve">  </w:t>
      </w:r>
      <w:r w:rsidR="006B2EC5" w:rsidRPr="00F40355">
        <w:rPr>
          <w:rFonts w:ascii="Times New Roman" w:hAnsi="Times New Roman" w:cs="Times New Roman"/>
          <w:sz w:val="24"/>
          <w:szCs w:val="24"/>
        </w:rPr>
        <w:t>Accordingly</w:t>
      </w:r>
      <w:r w:rsidRPr="00F40355">
        <w:rPr>
          <w:rFonts w:ascii="Times New Roman" w:hAnsi="Times New Roman" w:cs="Times New Roman"/>
          <w:sz w:val="24"/>
          <w:szCs w:val="24"/>
        </w:rPr>
        <w:t>, 86% of participants indicated that they either had friends or family members</w:t>
      </w:r>
      <w:r w:rsidR="00077FDB" w:rsidRPr="00F40355">
        <w:rPr>
          <w:rFonts w:ascii="Times New Roman" w:hAnsi="Times New Roman" w:cs="Times New Roman"/>
          <w:sz w:val="24"/>
          <w:szCs w:val="24"/>
        </w:rPr>
        <w:t xml:space="preserve"> who are currently obese.  A whopping 91</w:t>
      </w:r>
      <w:r w:rsidRPr="00F40355">
        <w:rPr>
          <w:rFonts w:ascii="Times New Roman" w:hAnsi="Times New Roman" w:cs="Times New Roman"/>
          <w:sz w:val="24"/>
          <w:szCs w:val="24"/>
        </w:rPr>
        <w:t xml:space="preserve">% of survey participants </w:t>
      </w:r>
      <w:r w:rsidR="006B2EC5" w:rsidRPr="00F40355">
        <w:rPr>
          <w:rFonts w:ascii="Times New Roman" w:hAnsi="Times New Roman" w:cs="Times New Roman"/>
          <w:sz w:val="24"/>
          <w:szCs w:val="24"/>
        </w:rPr>
        <w:t>implied</w:t>
      </w:r>
      <w:r w:rsidRPr="00F40355">
        <w:rPr>
          <w:rFonts w:ascii="Times New Roman" w:hAnsi="Times New Roman" w:cs="Times New Roman"/>
          <w:sz w:val="24"/>
          <w:szCs w:val="24"/>
        </w:rPr>
        <w:t xml:space="preserve"> that they </w:t>
      </w:r>
      <w:r w:rsidR="00077FDB" w:rsidRPr="00F40355">
        <w:rPr>
          <w:rFonts w:ascii="Times New Roman" w:hAnsi="Times New Roman" w:cs="Times New Roman"/>
          <w:sz w:val="24"/>
          <w:szCs w:val="24"/>
        </w:rPr>
        <w:t>consumed junk food and unhealthy snacks.</w:t>
      </w:r>
      <w:r w:rsidR="00772203" w:rsidRPr="00F40355">
        <w:rPr>
          <w:rFonts w:ascii="Times New Roman" w:hAnsi="Times New Roman" w:cs="Times New Roman"/>
          <w:sz w:val="24"/>
          <w:szCs w:val="24"/>
        </w:rPr>
        <w:t xml:space="preserve">  Out of the 70 participants, 47 people indicated the consumption of cookies, 51 of them eats ch</w:t>
      </w:r>
      <w:r w:rsidR="002B7A22" w:rsidRPr="00F40355">
        <w:rPr>
          <w:rFonts w:ascii="Times New Roman" w:hAnsi="Times New Roman" w:cs="Times New Roman"/>
          <w:sz w:val="24"/>
          <w:szCs w:val="24"/>
        </w:rPr>
        <w:t>ips, 47 of them eats ice cream, 40 of them eats cake and drinks soda, 48 participants indicated the consumption of cheeseburgers, 49 of them eats deep fried foods, a</w:t>
      </w:r>
      <w:r w:rsidR="007B4D1B" w:rsidRPr="00F40355">
        <w:rPr>
          <w:rFonts w:ascii="Times New Roman" w:hAnsi="Times New Roman" w:cs="Times New Roman"/>
          <w:sz w:val="24"/>
          <w:szCs w:val="24"/>
        </w:rPr>
        <w:t>nd 54 participants eats pizza</w:t>
      </w:r>
      <w:r w:rsidR="00453C2E" w:rsidRPr="00F40355">
        <w:rPr>
          <w:rFonts w:ascii="Times New Roman" w:hAnsi="Times New Roman" w:cs="Times New Roman"/>
          <w:sz w:val="24"/>
          <w:szCs w:val="24"/>
        </w:rPr>
        <w:t xml:space="preserve"> </w:t>
      </w:r>
      <w:r w:rsidR="00E0621D" w:rsidRPr="00F40355">
        <w:rPr>
          <w:rFonts w:ascii="Times New Roman" w:hAnsi="Times New Roman" w:cs="Times New Roman"/>
          <w:sz w:val="24"/>
          <w:szCs w:val="24"/>
        </w:rPr>
        <w:t xml:space="preserve">(See </w:t>
      </w:r>
      <w:r w:rsidR="00417FB7">
        <w:rPr>
          <w:rFonts w:ascii="Times New Roman" w:hAnsi="Times New Roman" w:cs="Times New Roman"/>
          <w:sz w:val="24"/>
          <w:szCs w:val="24"/>
        </w:rPr>
        <w:t>Section 1.3</w:t>
      </w:r>
      <w:r w:rsidR="00522C7C">
        <w:rPr>
          <w:rFonts w:ascii="Times New Roman" w:hAnsi="Times New Roman" w:cs="Times New Roman"/>
          <w:sz w:val="24"/>
          <w:szCs w:val="24"/>
        </w:rPr>
        <w:t xml:space="preserve"> in Appendix D</w:t>
      </w:r>
      <w:r w:rsidR="00E0621D" w:rsidRPr="00F40355">
        <w:rPr>
          <w:rFonts w:ascii="Times New Roman" w:hAnsi="Times New Roman" w:cs="Times New Roman"/>
          <w:sz w:val="24"/>
          <w:szCs w:val="24"/>
        </w:rPr>
        <w:t>)</w:t>
      </w:r>
      <w:r w:rsidR="007B4D1B" w:rsidRPr="00F40355">
        <w:rPr>
          <w:rFonts w:ascii="Times New Roman" w:hAnsi="Times New Roman" w:cs="Times New Roman"/>
          <w:sz w:val="24"/>
          <w:szCs w:val="24"/>
        </w:rPr>
        <w:t>.</w:t>
      </w:r>
      <w:r w:rsidR="00E0621D" w:rsidRPr="00F40355">
        <w:rPr>
          <w:rFonts w:ascii="Times New Roman" w:hAnsi="Times New Roman" w:cs="Times New Roman"/>
          <w:sz w:val="24"/>
          <w:szCs w:val="24"/>
        </w:rPr>
        <w:t xml:space="preserve">  </w:t>
      </w:r>
    </w:p>
    <w:p w14:paraId="25CFE65A" w14:textId="77777777" w:rsidR="00341DC2" w:rsidRPr="00F40355" w:rsidRDefault="00341DC2" w:rsidP="00E0621D">
      <w:pPr>
        <w:spacing w:line="480" w:lineRule="auto"/>
        <w:ind w:firstLine="720"/>
        <w:rPr>
          <w:rFonts w:ascii="Times New Roman" w:hAnsi="Times New Roman" w:cs="Times New Roman"/>
          <w:sz w:val="24"/>
          <w:szCs w:val="24"/>
        </w:rPr>
      </w:pPr>
    </w:p>
    <w:p w14:paraId="452DF68B" w14:textId="63585984" w:rsidR="00341DC2" w:rsidRPr="00F40355" w:rsidRDefault="00341DC2" w:rsidP="00341DC2">
      <w:pPr>
        <w:spacing w:line="480" w:lineRule="auto"/>
        <w:rPr>
          <w:rFonts w:ascii="Times New Roman" w:hAnsi="Times New Roman" w:cs="Times New Roman"/>
          <w:sz w:val="24"/>
          <w:szCs w:val="24"/>
        </w:rPr>
      </w:pPr>
      <w:r w:rsidRPr="00F40355">
        <w:rPr>
          <w:rFonts w:ascii="Times New Roman" w:hAnsi="Times New Roman" w:cs="Times New Roman"/>
          <w:noProof/>
          <w:sz w:val="24"/>
          <w:szCs w:val="24"/>
        </w:rPr>
        <w:drawing>
          <wp:inline distT="0" distB="0" distL="0" distR="0" wp14:anchorId="4F6F0DB8" wp14:editId="525BC636">
            <wp:extent cx="5943600" cy="2684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7 at 4.26.22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684145"/>
                    </a:xfrm>
                    <a:prstGeom prst="rect">
                      <a:avLst/>
                    </a:prstGeom>
                  </pic:spPr>
                </pic:pic>
              </a:graphicData>
            </a:graphic>
          </wp:inline>
        </w:drawing>
      </w:r>
    </w:p>
    <w:p w14:paraId="7F42A47A" w14:textId="77777777" w:rsidR="003339FA" w:rsidRPr="00F40355" w:rsidRDefault="003339FA" w:rsidP="003339FA">
      <w:pPr>
        <w:spacing w:line="480" w:lineRule="auto"/>
        <w:rPr>
          <w:rFonts w:ascii="Times New Roman" w:hAnsi="Times New Roman" w:cs="Times New Roman"/>
          <w:sz w:val="24"/>
          <w:szCs w:val="24"/>
        </w:rPr>
      </w:pPr>
    </w:p>
    <w:p w14:paraId="13D6F5BD" w14:textId="0A4D75BC" w:rsidR="005F1952" w:rsidRPr="00F40355" w:rsidRDefault="005F1952" w:rsidP="003339FA">
      <w:pPr>
        <w:spacing w:line="480" w:lineRule="auto"/>
        <w:rPr>
          <w:rFonts w:ascii="Times New Roman" w:hAnsi="Times New Roman" w:cs="Times New Roman"/>
          <w:sz w:val="24"/>
          <w:szCs w:val="24"/>
        </w:rPr>
      </w:pPr>
      <w:r w:rsidRPr="00F40355">
        <w:rPr>
          <w:rFonts w:ascii="Times New Roman" w:hAnsi="Times New Roman" w:cs="Times New Roman"/>
          <w:sz w:val="24"/>
          <w:szCs w:val="24"/>
        </w:rPr>
        <w:t>94% also suggested that poor eating habits, such as overeating, skipping breakfast and having late night snacks, or being inconsistent with meal schedules is another factor.  Whereas, 73% of participants thought that the lack of awareness had something to do with obesity and 76% perceived that the lack of parental support and encouragement were factors as well.  67% viewed cultural beliefs and influences to also be a principal cause, while 76% agreed tha</w:t>
      </w:r>
      <w:r w:rsidR="007B4D1B" w:rsidRPr="00F40355">
        <w:rPr>
          <w:rFonts w:ascii="Times New Roman" w:hAnsi="Times New Roman" w:cs="Times New Roman"/>
          <w:sz w:val="24"/>
          <w:szCs w:val="24"/>
        </w:rPr>
        <w:t xml:space="preserve">t disease was linked to obesity </w:t>
      </w:r>
      <w:r w:rsidR="00482B2E" w:rsidRPr="00F40355">
        <w:rPr>
          <w:rFonts w:ascii="Times New Roman" w:hAnsi="Times New Roman" w:cs="Times New Roman"/>
          <w:sz w:val="24"/>
          <w:szCs w:val="24"/>
        </w:rPr>
        <w:t xml:space="preserve">(See </w:t>
      </w:r>
      <w:r w:rsidR="00F820AA">
        <w:rPr>
          <w:rFonts w:ascii="Times New Roman" w:hAnsi="Times New Roman" w:cs="Times New Roman"/>
          <w:sz w:val="24"/>
          <w:szCs w:val="24"/>
        </w:rPr>
        <w:t>Section 1.4</w:t>
      </w:r>
      <w:r w:rsidR="00522C7C">
        <w:rPr>
          <w:rFonts w:ascii="Times New Roman" w:hAnsi="Times New Roman" w:cs="Times New Roman"/>
          <w:sz w:val="24"/>
          <w:szCs w:val="24"/>
        </w:rPr>
        <w:t xml:space="preserve"> in Appendix E</w:t>
      </w:r>
      <w:r w:rsidR="003339FA" w:rsidRPr="00F40355">
        <w:rPr>
          <w:rFonts w:ascii="Times New Roman" w:hAnsi="Times New Roman" w:cs="Times New Roman"/>
          <w:sz w:val="24"/>
          <w:szCs w:val="24"/>
        </w:rPr>
        <w:t>).</w:t>
      </w:r>
    </w:p>
    <w:p w14:paraId="124A6CD0" w14:textId="55DBC9E5" w:rsidR="003339FA" w:rsidRPr="00F40355" w:rsidRDefault="00341DC2" w:rsidP="003339FA">
      <w:pPr>
        <w:spacing w:line="480" w:lineRule="auto"/>
        <w:rPr>
          <w:rFonts w:ascii="Times New Roman" w:hAnsi="Times New Roman" w:cs="Times New Roman"/>
          <w:sz w:val="24"/>
          <w:szCs w:val="24"/>
        </w:rPr>
      </w:pPr>
      <w:r w:rsidRPr="00F40355">
        <w:rPr>
          <w:rFonts w:ascii="Times New Roman" w:hAnsi="Times New Roman" w:cs="Times New Roman"/>
          <w:noProof/>
          <w:sz w:val="24"/>
          <w:szCs w:val="24"/>
        </w:rPr>
        <w:drawing>
          <wp:inline distT="0" distB="0" distL="0" distR="0" wp14:anchorId="36609A68" wp14:editId="0C70939E">
            <wp:extent cx="5943600" cy="2711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7 at 4.26.45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711450"/>
                    </a:xfrm>
                    <a:prstGeom prst="rect">
                      <a:avLst/>
                    </a:prstGeom>
                  </pic:spPr>
                </pic:pic>
              </a:graphicData>
            </a:graphic>
          </wp:inline>
        </w:drawing>
      </w:r>
    </w:p>
    <w:p w14:paraId="6BDD4A8D" w14:textId="1927766F" w:rsidR="00341DC2" w:rsidRPr="00F40355" w:rsidRDefault="00453C2E" w:rsidP="00482B2E">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Additionally, w</w:t>
      </w:r>
      <w:r w:rsidR="005077D8" w:rsidRPr="00F40355">
        <w:rPr>
          <w:rFonts w:ascii="Times New Roman" w:hAnsi="Times New Roman" w:cs="Times New Roman"/>
          <w:sz w:val="24"/>
          <w:szCs w:val="24"/>
        </w:rPr>
        <w:t>hen asked to indicate how ofte</w:t>
      </w:r>
      <w:r w:rsidR="006B059D" w:rsidRPr="00F40355">
        <w:rPr>
          <w:rFonts w:ascii="Times New Roman" w:hAnsi="Times New Roman" w:cs="Times New Roman"/>
          <w:sz w:val="24"/>
          <w:szCs w:val="24"/>
        </w:rPr>
        <w:t>n did each participant exercise</w:t>
      </w:r>
      <w:r w:rsidR="005077D8" w:rsidRPr="00F40355">
        <w:rPr>
          <w:rFonts w:ascii="Times New Roman" w:hAnsi="Times New Roman" w:cs="Times New Roman"/>
          <w:sz w:val="24"/>
          <w:szCs w:val="24"/>
        </w:rPr>
        <w:t xml:space="preserve">, 39% of participants signified that they do not exercise </w:t>
      </w:r>
      <w:r w:rsidR="00C01CF5" w:rsidRPr="00F40355">
        <w:rPr>
          <w:rFonts w:ascii="Times New Roman" w:hAnsi="Times New Roman" w:cs="Times New Roman"/>
          <w:sz w:val="24"/>
          <w:szCs w:val="24"/>
        </w:rPr>
        <w:t>at all and only 11% takes the time to exercise about</w:t>
      </w:r>
      <w:r w:rsidR="00E45395" w:rsidRPr="00F40355">
        <w:rPr>
          <w:rFonts w:ascii="Times New Roman" w:hAnsi="Times New Roman" w:cs="Times New Roman"/>
          <w:sz w:val="24"/>
          <w:szCs w:val="24"/>
        </w:rPr>
        <w:t xml:space="preserve"> 1 to 2 times a week while 19% exercis</w:t>
      </w:r>
      <w:r w:rsidR="00E0621D" w:rsidRPr="00F40355">
        <w:rPr>
          <w:rFonts w:ascii="Times New Roman" w:hAnsi="Times New Roman" w:cs="Times New Roman"/>
          <w:sz w:val="24"/>
          <w:szCs w:val="24"/>
        </w:rPr>
        <w:t xml:space="preserve">ed 3 times a week.  </w:t>
      </w:r>
      <w:r w:rsidR="00166E3B" w:rsidRPr="00F40355">
        <w:rPr>
          <w:rFonts w:ascii="Times New Roman" w:hAnsi="Times New Roman" w:cs="Times New Roman"/>
          <w:sz w:val="24"/>
          <w:szCs w:val="24"/>
        </w:rPr>
        <w:t>93% of participants denoted that the lack of exercise or inactivity influences obe</w:t>
      </w:r>
      <w:r w:rsidR="0040001C" w:rsidRPr="00F40355">
        <w:rPr>
          <w:rFonts w:ascii="Times New Roman" w:hAnsi="Times New Roman" w:cs="Times New Roman"/>
          <w:sz w:val="24"/>
          <w:szCs w:val="24"/>
        </w:rPr>
        <w:t xml:space="preserve">sity and is linked towards it.  </w:t>
      </w:r>
      <w:r w:rsidR="002E0E06" w:rsidRPr="00F40355">
        <w:rPr>
          <w:rFonts w:ascii="Times New Roman" w:hAnsi="Times New Roman" w:cs="Times New Roman"/>
          <w:sz w:val="24"/>
          <w:szCs w:val="24"/>
        </w:rPr>
        <w:t>Respectively</w:t>
      </w:r>
      <w:r w:rsidR="0040001C" w:rsidRPr="00F40355">
        <w:rPr>
          <w:rFonts w:ascii="Times New Roman" w:hAnsi="Times New Roman" w:cs="Times New Roman"/>
          <w:sz w:val="24"/>
          <w:szCs w:val="24"/>
        </w:rPr>
        <w:t xml:space="preserve">, when asked to rate their daily schedule and prioritization of work </w:t>
      </w:r>
      <w:r w:rsidR="007706D0" w:rsidRPr="00F40355">
        <w:rPr>
          <w:rFonts w:ascii="Times New Roman" w:hAnsi="Times New Roman" w:cs="Times New Roman"/>
          <w:sz w:val="24"/>
          <w:szCs w:val="24"/>
        </w:rPr>
        <w:t>and</w:t>
      </w:r>
      <w:r w:rsidR="0040001C" w:rsidRPr="00F40355">
        <w:rPr>
          <w:rFonts w:ascii="Times New Roman" w:hAnsi="Times New Roman" w:cs="Times New Roman"/>
          <w:sz w:val="24"/>
          <w:szCs w:val="24"/>
        </w:rPr>
        <w:t xml:space="preserve"> family </w:t>
      </w:r>
      <w:r w:rsidR="007706D0" w:rsidRPr="00F40355">
        <w:rPr>
          <w:rFonts w:ascii="Times New Roman" w:hAnsi="Times New Roman" w:cs="Times New Roman"/>
          <w:sz w:val="24"/>
          <w:szCs w:val="24"/>
        </w:rPr>
        <w:t>or</w:t>
      </w:r>
      <w:r w:rsidR="0040001C" w:rsidRPr="00F40355">
        <w:rPr>
          <w:rFonts w:ascii="Times New Roman" w:hAnsi="Times New Roman" w:cs="Times New Roman"/>
          <w:sz w:val="24"/>
          <w:szCs w:val="24"/>
        </w:rPr>
        <w:t xml:space="preserve"> other outside influences considering the</w:t>
      </w:r>
      <w:r w:rsidR="00A81F9B" w:rsidRPr="00F40355">
        <w:rPr>
          <w:rFonts w:ascii="Times New Roman" w:hAnsi="Times New Roman" w:cs="Times New Roman"/>
          <w:sz w:val="24"/>
          <w:szCs w:val="24"/>
        </w:rPr>
        <w:t>ir</w:t>
      </w:r>
      <w:r w:rsidR="0040001C" w:rsidRPr="00F40355">
        <w:rPr>
          <w:rFonts w:ascii="Times New Roman" w:hAnsi="Times New Roman" w:cs="Times New Roman"/>
          <w:sz w:val="24"/>
          <w:szCs w:val="24"/>
        </w:rPr>
        <w:t xml:space="preserve"> eating, sleeping and exercise habits</w:t>
      </w:r>
      <w:r w:rsidR="006B059D" w:rsidRPr="00F40355">
        <w:rPr>
          <w:rFonts w:ascii="Times New Roman" w:hAnsi="Times New Roman" w:cs="Times New Roman"/>
          <w:sz w:val="24"/>
          <w:szCs w:val="24"/>
        </w:rPr>
        <w:t xml:space="preserve"> on a scale of 0 being not at all to 5 being extreme</w:t>
      </w:r>
      <w:r w:rsidR="0040001C" w:rsidRPr="00F40355">
        <w:rPr>
          <w:rFonts w:ascii="Times New Roman" w:hAnsi="Times New Roman" w:cs="Times New Roman"/>
          <w:sz w:val="24"/>
          <w:szCs w:val="24"/>
        </w:rPr>
        <w:t xml:space="preserve">, </w:t>
      </w:r>
      <w:r w:rsidR="00A81F9B" w:rsidRPr="00F40355">
        <w:rPr>
          <w:rFonts w:ascii="Times New Roman" w:hAnsi="Times New Roman" w:cs="Times New Roman"/>
          <w:sz w:val="24"/>
          <w:szCs w:val="24"/>
        </w:rPr>
        <w:t xml:space="preserve">43% indicated that employment or domestic responsibilities as well as other outer elements affected their </w:t>
      </w:r>
      <w:r w:rsidR="006B059D" w:rsidRPr="00F40355">
        <w:rPr>
          <w:rFonts w:ascii="Times New Roman" w:hAnsi="Times New Roman" w:cs="Times New Roman"/>
          <w:sz w:val="24"/>
          <w:szCs w:val="24"/>
        </w:rPr>
        <w:t xml:space="preserve">lifestyle choice.  21% of them rated on a scale of 4, </w:t>
      </w:r>
      <w:r w:rsidR="00522C7C">
        <w:rPr>
          <w:rFonts w:ascii="Times New Roman" w:hAnsi="Times New Roman" w:cs="Times New Roman"/>
          <w:sz w:val="24"/>
          <w:szCs w:val="24"/>
        </w:rPr>
        <w:t>while 23% rated on a scale of 3</w:t>
      </w:r>
      <w:r w:rsidRPr="00F40355">
        <w:rPr>
          <w:rFonts w:ascii="Times New Roman" w:hAnsi="Times New Roman" w:cs="Times New Roman"/>
          <w:sz w:val="24"/>
          <w:szCs w:val="24"/>
        </w:rPr>
        <w:t xml:space="preserve"> </w:t>
      </w:r>
      <w:r w:rsidR="00482B2E" w:rsidRPr="00F40355">
        <w:rPr>
          <w:rFonts w:ascii="Times New Roman" w:hAnsi="Times New Roman" w:cs="Times New Roman"/>
          <w:sz w:val="24"/>
          <w:szCs w:val="24"/>
        </w:rPr>
        <w:t xml:space="preserve">(See </w:t>
      </w:r>
      <w:r w:rsidR="00F820AA">
        <w:rPr>
          <w:rFonts w:ascii="Times New Roman" w:hAnsi="Times New Roman" w:cs="Times New Roman"/>
          <w:sz w:val="24"/>
          <w:szCs w:val="24"/>
        </w:rPr>
        <w:t>Section 1.5</w:t>
      </w:r>
      <w:r w:rsidR="00522C7C">
        <w:rPr>
          <w:rFonts w:ascii="Times New Roman" w:hAnsi="Times New Roman" w:cs="Times New Roman"/>
          <w:sz w:val="24"/>
          <w:szCs w:val="24"/>
        </w:rPr>
        <w:t xml:space="preserve"> in Appendix F</w:t>
      </w:r>
      <w:r w:rsidR="00341DC2" w:rsidRPr="00F40355">
        <w:rPr>
          <w:rFonts w:ascii="Times New Roman" w:hAnsi="Times New Roman" w:cs="Times New Roman"/>
          <w:sz w:val="24"/>
          <w:szCs w:val="24"/>
        </w:rPr>
        <w:t>)</w:t>
      </w:r>
      <w:r w:rsidR="00522C7C">
        <w:rPr>
          <w:rFonts w:ascii="Times New Roman" w:hAnsi="Times New Roman" w:cs="Times New Roman"/>
          <w:sz w:val="24"/>
          <w:szCs w:val="24"/>
        </w:rPr>
        <w:t>.</w:t>
      </w:r>
    </w:p>
    <w:p w14:paraId="5C3FF9CB" w14:textId="77777777" w:rsidR="009D1E38" w:rsidRPr="00F40355" w:rsidRDefault="009D1E38" w:rsidP="00482B2E">
      <w:pPr>
        <w:spacing w:line="480" w:lineRule="auto"/>
        <w:ind w:firstLine="720"/>
        <w:rPr>
          <w:rFonts w:ascii="Times New Roman" w:hAnsi="Times New Roman" w:cs="Times New Roman"/>
          <w:sz w:val="24"/>
          <w:szCs w:val="24"/>
        </w:rPr>
      </w:pPr>
    </w:p>
    <w:p w14:paraId="28EDA1B3" w14:textId="0FECDF6C" w:rsidR="009D1E38" w:rsidRPr="00F40355" w:rsidRDefault="00341DC2" w:rsidP="007560A4">
      <w:pPr>
        <w:spacing w:line="480" w:lineRule="auto"/>
        <w:rPr>
          <w:rFonts w:ascii="Times New Roman" w:hAnsi="Times New Roman" w:cs="Times New Roman"/>
          <w:sz w:val="24"/>
          <w:szCs w:val="24"/>
        </w:rPr>
      </w:pPr>
      <w:r w:rsidRPr="00F40355">
        <w:rPr>
          <w:rFonts w:ascii="Times New Roman" w:hAnsi="Times New Roman" w:cs="Times New Roman"/>
          <w:noProof/>
          <w:sz w:val="24"/>
          <w:szCs w:val="24"/>
        </w:rPr>
        <w:drawing>
          <wp:inline distT="0" distB="0" distL="0" distR="0" wp14:anchorId="45032A54" wp14:editId="66C62611">
            <wp:extent cx="5943600" cy="30391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7 at 4.26.53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39110"/>
                    </a:xfrm>
                    <a:prstGeom prst="rect">
                      <a:avLst/>
                    </a:prstGeom>
                  </pic:spPr>
                </pic:pic>
              </a:graphicData>
            </a:graphic>
          </wp:inline>
        </w:drawing>
      </w:r>
    </w:p>
    <w:p w14:paraId="643EBDE3" w14:textId="733FD14A" w:rsidR="00453C2E" w:rsidRPr="00F40355" w:rsidRDefault="00341DC2" w:rsidP="00482B2E">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In addition to this, m</w:t>
      </w:r>
      <w:r w:rsidR="00453C2E" w:rsidRPr="00F40355">
        <w:rPr>
          <w:rFonts w:ascii="Times New Roman" w:hAnsi="Times New Roman" w:cs="Times New Roman"/>
          <w:sz w:val="24"/>
          <w:szCs w:val="24"/>
        </w:rPr>
        <w:t>any indicated only a couple places that were identified as groups or agencies that was known to assist people who were struggling with obesity such as, the hospital or the gym.</w:t>
      </w:r>
      <w:r w:rsidR="00623F99" w:rsidRPr="00F40355">
        <w:rPr>
          <w:rFonts w:ascii="Times New Roman" w:hAnsi="Times New Roman" w:cs="Times New Roman"/>
          <w:sz w:val="24"/>
          <w:szCs w:val="24"/>
        </w:rPr>
        <w:t xml:space="preserve"> M</w:t>
      </w:r>
      <w:r w:rsidR="00453C2E" w:rsidRPr="00F40355">
        <w:rPr>
          <w:rFonts w:ascii="Times New Roman" w:hAnsi="Times New Roman" w:cs="Times New Roman"/>
          <w:sz w:val="24"/>
          <w:szCs w:val="24"/>
        </w:rPr>
        <w:t xml:space="preserve">ajority </w:t>
      </w:r>
      <w:r w:rsidR="00623F99" w:rsidRPr="00F40355">
        <w:rPr>
          <w:rFonts w:ascii="Times New Roman" w:hAnsi="Times New Roman" w:cs="Times New Roman"/>
          <w:sz w:val="24"/>
          <w:szCs w:val="24"/>
        </w:rPr>
        <w:t xml:space="preserve">of the participants also </w:t>
      </w:r>
      <w:r w:rsidR="0011655E" w:rsidRPr="00F40355">
        <w:rPr>
          <w:rFonts w:ascii="Times New Roman" w:hAnsi="Times New Roman" w:cs="Times New Roman"/>
          <w:sz w:val="24"/>
          <w:szCs w:val="24"/>
        </w:rPr>
        <w:t>listed down</w:t>
      </w:r>
      <w:r w:rsidR="00453C2E" w:rsidRPr="00F40355">
        <w:rPr>
          <w:rFonts w:ascii="Times New Roman" w:hAnsi="Times New Roman" w:cs="Times New Roman"/>
          <w:sz w:val="24"/>
          <w:szCs w:val="24"/>
        </w:rPr>
        <w:t xml:space="preserve"> </w:t>
      </w:r>
      <w:r w:rsidR="0011655E" w:rsidRPr="00F40355">
        <w:rPr>
          <w:rFonts w:ascii="Times New Roman" w:hAnsi="Times New Roman" w:cs="Times New Roman"/>
          <w:sz w:val="24"/>
          <w:szCs w:val="24"/>
        </w:rPr>
        <w:t xml:space="preserve">the </w:t>
      </w:r>
      <w:r w:rsidR="00623F99" w:rsidRPr="00F40355">
        <w:rPr>
          <w:rFonts w:ascii="Times New Roman" w:hAnsi="Times New Roman" w:cs="Times New Roman"/>
          <w:sz w:val="24"/>
          <w:szCs w:val="24"/>
        </w:rPr>
        <w:t xml:space="preserve">same responses and </w:t>
      </w:r>
      <w:r w:rsidR="0011655E" w:rsidRPr="00F40355">
        <w:rPr>
          <w:rFonts w:ascii="Times New Roman" w:hAnsi="Times New Roman" w:cs="Times New Roman"/>
          <w:sz w:val="24"/>
          <w:szCs w:val="24"/>
        </w:rPr>
        <w:t>suggestion</w:t>
      </w:r>
      <w:r w:rsidR="00623F99" w:rsidRPr="00F40355">
        <w:rPr>
          <w:rFonts w:ascii="Times New Roman" w:hAnsi="Times New Roman" w:cs="Times New Roman"/>
          <w:sz w:val="24"/>
          <w:szCs w:val="24"/>
        </w:rPr>
        <w:t xml:space="preserve">s to provide </w:t>
      </w:r>
      <w:r w:rsidR="00453C2E" w:rsidRPr="00F40355">
        <w:rPr>
          <w:rFonts w:ascii="Times New Roman" w:hAnsi="Times New Roman" w:cs="Times New Roman"/>
          <w:sz w:val="24"/>
          <w:szCs w:val="24"/>
        </w:rPr>
        <w:t>free or public recreations to be built in order to further prevent obesity in the CNMI.</w:t>
      </w:r>
    </w:p>
    <w:p w14:paraId="7B528CB9" w14:textId="0105866B" w:rsidR="009D1E38" w:rsidRPr="00F40355" w:rsidRDefault="001D0A36" w:rsidP="009D1E38">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Conversely,</w:t>
      </w:r>
      <w:r w:rsidR="00C03B2B" w:rsidRPr="00F40355">
        <w:rPr>
          <w:rFonts w:ascii="Times New Roman" w:hAnsi="Times New Roman" w:cs="Times New Roman"/>
          <w:sz w:val="24"/>
          <w:szCs w:val="24"/>
        </w:rPr>
        <w:t xml:space="preserve"> from the CNMI Public School System of WSR </w:t>
      </w:r>
      <w:r w:rsidR="00D0686C" w:rsidRPr="00F40355">
        <w:rPr>
          <w:rFonts w:ascii="Times New Roman" w:hAnsi="Times New Roman" w:cs="Times New Roman"/>
          <w:sz w:val="24"/>
          <w:szCs w:val="24"/>
        </w:rPr>
        <w:t xml:space="preserve">for school year 2015 through 2016 </w:t>
      </w:r>
      <w:r w:rsidR="00C03B2B" w:rsidRPr="00F40355">
        <w:rPr>
          <w:rFonts w:ascii="Times New Roman" w:hAnsi="Times New Roman" w:cs="Times New Roman"/>
          <w:sz w:val="24"/>
          <w:szCs w:val="24"/>
        </w:rPr>
        <w:t>illustrated that</w:t>
      </w:r>
      <w:r w:rsidR="001719DD" w:rsidRPr="00F40355">
        <w:rPr>
          <w:rFonts w:ascii="Times New Roman" w:hAnsi="Times New Roman" w:cs="Times New Roman"/>
          <w:sz w:val="24"/>
          <w:szCs w:val="24"/>
        </w:rPr>
        <w:t xml:space="preserve"> out of </w:t>
      </w:r>
      <w:r w:rsidR="00AD629D" w:rsidRPr="00F40355">
        <w:rPr>
          <w:rFonts w:ascii="Times New Roman" w:hAnsi="Times New Roman" w:cs="Times New Roman"/>
          <w:sz w:val="24"/>
          <w:szCs w:val="24"/>
        </w:rPr>
        <w:t xml:space="preserve">733 </w:t>
      </w:r>
      <w:r w:rsidR="00AC25B5" w:rsidRPr="00F40355">
        <w:rPr>
          <w:rFonts w:ascii="Times New Roman" w:hAnsi="Times New Roman" w:cs="Times New Roman"/>
          <w:sz w:val="24"/>
          <w:szCs w:val="24"/>
        </w:rPr>
        <w:t>students</w:t>
      </w:r>
      <w:r w:rsidR="00AD629D" w:rsidRPr="00F40355">
        <w:rPr>
          <w:rFonts w:ascii="Times New Roman" w:hAnsi="Times New Roman" w:cs="Times New Roman"/>
          <w:sz w:val="24"/>
          <w:szCs w:val="24"/>
        </w:rPr>
        <w:t xml:space="preserve"> from grades kinder</w:t>
      </w:r>
      <w:r w:rsidR="00A9521F" w:rsidRPr="00F40355">
        <w:rPr>
          <w:rFonts w:ascii="Times New Roman" w:hAnsi="Times New Roman" w:cs="Times New Roman"/>
          <w:sz w:val="24"/>
          <w:szCs w:val="24"/>
        </w:rPr>
        <w:t xml:space="preserve"> through sixth, 116 students were at risk of being obese, while 93 students were currently obese.</w:t>
      </w:r>
      <w:r w:rsidR="00AC25B5" w:rsidRPr="00F40355">
        <w:rPr>
          <w:rFonts w:ascii="Times New Roman" w:hAnsi="Times New Roman" w:cs="Times New Roman"/>
          <w:sz w:val="24"/>
          <w:szCs w:val="24"/>
        </w:rPr>
        <w:t xml:space="preserve">  The largest group of kids that were at risk was illustrated in grade 4 with a number of 24 students, followed by grades 1 and 5 with a total amount of 21 students each.  The largest group of students that were currently obese during this school year was that of the 5</w:t>
      </w:r>
      <w:r w:rsidR="00AC25B5" w:rsidRPr="00F40355">
        <w:rPr>
          <w:rFonts w:ascii="Times New Roman" w:hAnsi="Times New Roman" w:cs="Times New Roman"/>
          <w:sz w:val="24"/>
          <w:szCs w:val="24"/>
          <w:vertAlign w:val="superscript"/>
        </w:rPr>
        <w:t>th</w:t>
      </w:r>
      <w:r w:rsidR="00AC25B5" w:rsidRPr="00F40355">
        <w:rPr>
          <w:rFonts w:ascii="Times New Roman" w:hAnsi="Times New Roman" w:cs="Times New Roman"/>
          <w:sz w:val="24"/>
          <w:szCs w:val="24"/>
        </w:rPr>
        <w:t xml:space="preserve"> graders amounting at a total of 23 students in all, which </w:t>
      </w:r>
      <w:r w:rsidR="00E21D3F" w:rsidRPr="00F40355">
        <w:rPr>
          <w:rFonts w:ascii="Times New Roman" w:hAnsi="Times New Roman" w:cs="Times New Roman"/>
          <w:sz w:val="24"/>
          <w:szCs w:val="24"/>
        </w:rPr>
        <w:t>is equivalent to one class size followed by the 1</w:t>
      </w:r>
      <w:r w:rsidR="00E21D3F" w:rsidRPr="00F40355">
        <w:rPr>
          <w:rFonts w:ascii="Times New Roman" w:hAnsi="Times New Roman" w:cs="Times New Roman"/>
          <w:sz w:val="24"/>
          <w:szCs w:val="24"/>
          <w:vertAlign w:val="superscript"/>
        </w:rPr>
        <w:t>st</w:t>
      </w:r>
      <w:r w:rsidR="004843A2" w:rsidRPr="00F40355">
        <w:rPr>
          <w:rFonts w:ascii="Times New Roman" w:hAnsi="Times New Roman" w:cs="Times New Roman"/>
          <w:sz w:val="24"/>
          <w:szCs w:val="24"/>
        </w:rPr>
        <w:t xml:space="preserve"> grade group of 18 students</w:t>
      </w:r>
      <w:r w:rsidR="007B520A">
        <w:rPr>
          <w:rFonts w:ascii="Times New Roman" w:hAnsi="Times New Roman" w:cs="Times New Roman"/>
          <w:sz w:val="24"/>
          <w:szCs w:val="24"/>
        </w:rPr>
        <w:t xml:space="preserve">  (WSR, 2015) (See Section 1.6</w:t>
      </w:r>
      <w:r w:rsidR="003B56D0">
        <w:rPr>
          <w:rFonts w:ascii="Times New Roman" w:hAnsi="Times New Roman" w:cs="Times New Roman"/>
          <w:sz w:val="24"/>
          <w:szCs w:val="24"/>
        </w:rPr>
        <w:t xml:space="preserve"> in Appendix G).</w:t>
      </w:r>
    </w:p>
    <w:p w14:paraId="6F64314D" w14:textId="77777777" w:rsidR="00453C2E" w:rsidRPr="00F40355" w:rsidRDefault="00E45395" w:rsidP="00453C2E">
      <w:pPr>
        <w:spacing w:line="480" w:lineRule="auto"/>
        <w:ind w:firstLine="720"/>
        <w:jc w:val="center"/>
        <w:rPr>
          <w:rFonts w:ascii="Times New Roman" w:hAnsi="Times New Roman" w:cs="Times New Roman"/>
          <w:sz w:val="24"/>
          <w:szCs w:val="24"/>
        </w:rPr>
      </w:pPr>
      <w:r w:rsidRPr="00F40355">
        <w:rPr>
          <w:rFonts w:ascii="Times New Roman" w:hAnsi="Times New Roman" w:cs="Times New Roman"/>
          <w:sz w:val="24"/>
          <w:szCs w:val="24"/>
        </w:rPr>
        <w:t>Discussion</w:t>
      </w:r>
    </w:p>
    <w:p w14:paraId="37C9459B" w14:textId="7622F338" w:rsidR="00BD7529" w:rsidRPr="00F40355" w:rsidRDefault="00BD7529" w:rsidP="00BD7529">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Many studies have concluded that obesity in the Commonwealth of the Northern Marianas Islands (CNMI) is not only a common problem, but has also become a serious issue today.  Unfortunately, for the people of the islands, it has also become the norm.  Obesity is one of the leading factors of mortality in the islands nowadays</w:t>
      </w:r>
      <w:r w:rsidR="00F369E1" w:rsidRPr="00F40355">
        <w:rPr>
          <w:rFonts w:ascii="Times New Roman" w:hAnsi="Times New Roman" w:cs="Times New Roman"/>
          <w:sz w:val="24"/>
          <w:szCs w:val="24"/>
        </w:rPr>
        <w:t xml:space="preserve"> and will continue to be so if not properly addresses</w:t>
      </w:r>
      <w:r w:rsidRPr="00F40355">
        <w:rPr>
          <w:rFonts w:ascii="Times New Roman" w:hAnsi="Times New Roman" w:cs="Times New Roman"/>
          <w:sz w:val="24"/>
          <w:szCs w:val="24"/>
        </w:rPr>
        <w:t>.  Linked to an array of chronic diseases</w:t>
      </w:r>
      <w:r w:rsidR="00C52571">
        <w:rPr>
          <w:rFonts w:ascii="Times New Roman" w:hAnsi="Times New Roman" w:cs="Times New Roman"/>
          <w:sz w:val="24"/>
          <w:szCs w:val="24"/>
        </w:rPr>
        <w:t>, which</w:t>
      </w:r>
      <w:r w:rsidRPr="00F40355">
        <w:rPr>
          <w:rFonts w:ascii="Times New Roman" w:hAnsi="Times New Roman" w:cs="Times New Roman"/>
          <w:sz w:val="24"/>
          <w:szCs w:val="24"/>
        </w:rPr>
        <w:t xml:space="preserve"> many are now acquiring because of such pandemic, the local population has continued to </w:t>
      </w:r>
      <w:r w:rsidR="001F3C53" w:rsidRPr="00F40355">
        <w:rPr>
          <w:rFonts w:ascii="Times New Roman" w:hAnsi="Times New Roman" w:cs="Times New Roman"/>
          <w:sz w:val="24"/>
          <w:szCs w:val="24"/>
        </w:rPr>
        <w:t>decrease</w:t>
      </w:r>
      <w:r w:rsidRPr="00F40355">
        <w:rPr>
          <w:rFonts w:ascii="Times New Roman" w:hAnsi="Times New Roman" w:cs="Times New Roman"/>
          <w:sz w:val="24"/>
          <w:szCs w:val="24"/>
        </w:rPr>
        <w:t>.  Due to life-threatening magnitudes, it is essential that ob</w:t>
      </w:r>
      <w:r w:rsidR="001F3C53" w:rsidRPr="00F40355">
        <w:rPr>
          <w:rFonts w:ascii="Times New Roman" w:hAnsi="Times New Roman" w:cs="Times New Roman"/>
          <w:sz w:val="24"/>
          <w:szCs w:val="24"/>
        </w:rPr>
        <w:t>esity is properly managed and dealt with</w:t>
      </w:r>
      <w:r w:rsidR="006902CA" w:rsidRPr="00F40355">
        <w:rPr>
          <w:rFonts w:ascii="Times New Roman" w:hAnsi="Times New Roman" w:cs="Times New Roman"/>
          <w:sz w:val="24"/>
          <w:szCs w:val="24"/>
        </w:rPr>
        <w:t xml:space="preserve"> in the CNMI.  The results indicated </w:t>
      </w:r>
      <w:r w:rsidR="00325463" w:rsidRPr="00F40355">
        <w:rPr>
          <w:rFonts w:ascii="Times New Roman" w:hAnsi="Times New Roman" w:cs="Times New Roman"/>
          <w:sz w:val="24"/>
          <w:szCs w:val="24"/>
        </w:rPr>
        <w:t xml:space="preserve">highly </w:t>
      </w:r>
      <w:r w:rsidR="006902CA" w:rsidRPr="00F40355">
        <w:rPr>
          <w:rFonts w:ascii="Times New Roman" w:hAnsi="Times New Roman" w:cs="Times New Roman"/>
          <w:sz w:val="24"/>
          <w:szCs w:val="24"/>
        </w:rPr>
        <w:t>justify that</w:t>
      </w:r>
      <w:r w:rsidRPr="00F40355">
        <w:rPr>
          <w:rFonts w:ascii="Times New Roman" w:hAnsi="Times New Roman" w:cs="Times New Roman"/>
          <w:sz w:val="24"/>
          <w:szCs w:val="24"/>
        </w:rPr>
        <w:t xml:space="preserve"> </w:t>
      </w:r>
      <w:r w:rsidR="0063092B">
        <w:rPr>
          <w:rFonts w:ascii="Times New Roman" w:hAnsi="Times New Roman" w:cs="Times New Roman"/>
          <w:sz w:val="24"/>
          <w:szCs w:val="24"/>
        </w:rPr>
        <w:t xml:space="preserve">it </w:t>
      </w:r>
      <w:r w:rsidRPr="00F40355">
        <w:rPr>
          <w:rFonts w:ascii="Times New Roman" w:hAnsi="Times New Roman" w:cs="Times New Roman"/>
          <w:sz w:val="24"/>
          <w:szCs w:val="24"/>
        </w:rPr>
        <w:t xml:space="preserve">is of precarious significance to completely scrutinize such dynamics of obesity to further understand its influences to prevent it from persisting and ultimately cease it </w:t>
      </w:r>
      <w:r w:rsidR="00850ECF" w:rsidRPr="00F40355">
        <w:rPr>
          <w:rFonts w:ascii="Times New Roman" w:hAnsi="Times New Roman" w:cs="Times New Roman"/>
          <w:sz w:val="24"/>
          <w:szCs w:val="24"/>
        </w:rPr>
        <w:t>from</w:t>
      </w:r>
      <w:r w:rsidRPr="00F40355">
        <w:rPr>
          <w:rFonts w:ascii="Times New Roman" w:hAnsi="Times New Roman" w:cs="Times New Roman"/>
          <w:sz w:val="24"/>
          <w:szCs w:val="24"/>
        </w:rPr>
        <w:t xml:space="preserve"> exist</w:t>
      </w:r>
      <w:r w:rsidR="00850ECF" w:rsidRPr="00F40355">
        <w:rPr>
          <w:rFonts w:ascii="Times New Roman" w:hAnsi="Times New Roman" w:cs="Times New Roman"/>
          <w:sz w:val="24"/>
          <w:szCs w:val="24"/>
        </w:rPr>
        <w:t>ing</w:t>
      </w:r>
      <w:r w:rsidRPr="00F40355">
        <w:rPr>
          <w:rFonts w:ascii="Times New Roman" w:hAnsi="Times New Roman" w:cs="Times New Roman"/>
          <w:sz w:val="24"/>
          <w:szCs w:val="24"/>
        </w:rPr>
        <w:t xml:space="preserve">.  </w:t>
      </w:r>
    </w:p>
    <w:p w14:paraId="3F8028AB" w14:textId="08F3C72D" w:rsidR="00BD7529" w:rsidRPr="00F40355" w:rsidRDefault="00BD7529" w:rsidP="003B6C77">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 xml:space="preserve">Once obesity is finally recognized and understood, projections of attention and intermediations as well as accommodations will take place for further inquiry in routes that would be constructive in tackling such concern.  There are sizeable amounts of confirmation and evidence to justify that obesity is </w:t>
      </w:r>
      <w:r w:rsidR="00325463" w:rsidRPr="00F40355">
        <w:rPr>
          <w:rFonts w:ascii="Times New Roman" w:hAnsi="Times New Roman" w:cs="Times New Roman"/>
          <w:sz w:val="24"/>
          <w:szCs w:val="24"/>
        </w:rPr>
        <w:t>exceedingly</w:t>
      </w:r>
      <w:r w:rsidRPr="00F40355">
        <w:rPr>
          <w:rFonts w:ascii="Times New Roman" w:hAnsi="Times New Roman" w:cs="Times New Roman"/>
          <w:sz w:val="24"/>
          <w:szCs w:val="24"/>
        </w:rPr>
        <w:t xml:space="preserve"> influenced by one’s lifestyle choices.  Some of which would include poor eating habits, the lack of parental guidance and support, the lack of awareness due to many conflicts between cultural influences and beliefs as well as the lack of physical activity.</w:t>
      </w:r>
      <w:r w:rsidR="003B6C77" w:rsidRPr="00F40355">
        <w:rPr>
          <w:rFonts w:ascii="Times New Roman" w:hAnsi="Times New Roman" w:cs="Times New Roman"/>
          <w:sz w:val="24"/>
          <w:szCs w:val="24"/>
        </w:rPr>
        <w:t xml:space="preserve"> </w:t>
      </w:r>
      <w:r w:rsidRPr="00F40355">
        <w:rPr>
          <w:rFonts w:ascii="Times New Roman" w:hAnsi="Times New Roman" w:cs="Times New Roman"/>
          <w:sz w:val="24"/>
          <w:szCs w:val="24"/>
        </w:rPr>
        <w:t xml:space="preserve"> Residents become vested in an unhealthy lifestyle leading them to shorten their lifespan and suffer as they continue to age.</w:t>
      </w:r>
    </w:p>
    <w:p w14:paraId="32A50E66" w14:textId="7B517FB8" w:rsidR="00BD7529" w:rsidRPr="00F40355" w:rsidRDefault="00BD7529" w:rsidP="00BD7529">
      <w:pPr>
        <w:spacing w:after="0"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 xml:space="preserve">However, through systematic planning, </w:t>
      </w:r>
      <w:r w:rsidR="00CC3C96" w:rsidRPr="00F40355">
        <w:rPr>
          <w:rFonts w:ascii="Times New Roman" w:hAnsi="Times New Roman" w:cs="Times New Roman"/>
          <w:sz w:val="24"/>
          <w:szCs w:val="24"/>
        </w:rPr>
        <w:t xml:space="preserve">the future and </w:t>
      </w:r>
      <w:r w:rsidRPr="00F40355">
        <w:rPr>
          <w:rFonts w:ascii="Times New Roman" w:hAnsi="Times New Roman" w:cs="Times New Roman"/>
          <w:sz w:val="24"/>
          <w:szCs w:val="24"/>
        </w:rPr>
        <w:t xml:space="preserve">hope for the CNMI population to further cultivate throughout the years ahead will be established.  Providing methodical intervention and resources for the community will ensure the promotion and participation of healthy and active lifestyle choices. Organizing public events for awareness and institutional courses that teach children and adults about food, physical activity and nutritious selections would definitely be a virtuous lead. Building on capital improvements and other infrastructures would also motivate the CNMI community to get out of their homes more often and maintain activeness.  </w:t>
      </w:r>
    </w:p>
    <w:p w14:paraId="332A87D8" w14:textId="6F77AAC6" w:rsidR="00BD7529" w:rsidRPr="00F40355" w:rsidRDefault="00BD7529" w:rsidP="00571DC5">
      <w:pPr>
        <w:spacing w:after="0"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 xml:space="preserve">In addition to promotional and awareness activities, the support and encouragement the community receives will eventually create a domino effect in battling obesity island-wide from one individual to another and from </w:t>
      </w:r>
      <w:r w:rsidR="001D0A36" w:rsidRPr="00F40355">
        <w:rPr>
          <w:rFonts w:ascii="Times New Roman" w:hAnsi="Times New Roman" w:cs="Times New Roman"/>
          <w:sz w:val="24"/>
          <w:szCs w:val="24"/>
        </w:rPr>
        <w:t xml:space="preserve">one </w:t>
      </w:r>
      <w:r w:rsidRPr="00F40355">
        <w:rPr>
          <w:rFonts w:ascii="Times New Roman" w:hAnsi="Times New Roman" w:cs="Times New Roman"/>
          <w:sz w:val="24"/>
          <w:szCs w:val="24"/>
        </w:rPr>
        <w:t>gener</w:t>
      </w:r>
      <w:r w:rsidR="001D0A36" w:rsidRPr="00F40355">
        <w:rPr>
          <w:rFonts w:ascii="Times New Roman" w:hAnsi="Times New Roman" w:cs="Times New Roman"/>
          <w:sz w:val="24"/>
          <w:szCs w:val="24"/>
        </w:rPr>
        <w:t xml:space="preserve">ation to the next.  </w:t>
      </w:r>
      <w:r w:rsidRPr="00F40355">
        <w:rPr>
          <w:rFonts w:ascii="Times New Roman" w:hAnsi="Times New Roman" w:cs="Times New Roman"/>
          <w:sz w:val="24"/>
          <w:szCs w:val="24"/>
        </w:rPr>
        <w:t xml:space="preserve">People should be aware of the many consequences that they would have to endure from being obese.  They do not have to be agonized in silence or make up excuses on not having time or resources to utilize.  They should be given the opportunity to combat such issue and fight for their longevity with everyone in general for the sake of future generations to come.  Otherwise, life expectancy will </w:t>
      </w:r>
      <w:r w:rsidR="0094431D" w:rsidRPr="00F40355">
        <w:rPr>
          <w:rFonts w:ascii="Times New Roman" w:hAnsi="Times New Roman" w:cs="Times New Roman"/>
          <w:sz w:val="24"/>
          <w:szCs w:val="24"/>
        </w:rPr>
        <w:t>further decline on</w:t>
      </w:r>
      <w:r w:rsidRPr="00F40355">
        <w:rPr>
          <w:rFonts w:ascii="Times New Roman" w:hAnsi="Times New Roman" w:cs="Times New Roman"/>
          <w:sz w:val="24"/>
          <w:szCs w:val="24"/>
        </w:rPr>
        <w:t xml:space="preserve"> </w:t>
      </w:r>
      <w:r w:rsidR="004B4997">
        <w:rPr>
          <w:rFonts w:ascii="Times New Roman" w:hAnsi="Times New Roman" w:cs="Times New Roman"/>
          <w:sz w:val="24"/>
          <w:szCs w:val="24"/>
        </w:rPr>
        <w:t xml:space="preserve">the </w:t>
      </w:r>
      <w:r w:rsidRPr="00F40355">
        <w:rPr>
          <w:rFonts w:ascii="Times New Roman" w:hAnsi="Times New Roman" w:cs="Times New Roman"/>
          <w:sz w:val="24"/>
          <w:szCs w:val="24"/>
        </w:rPr>
        <w:t>beautiful islands of the CNMI.</w:t>
      </w:r>
    </w:p>
    <w:p w14:paraId="01AA330D" w14:textId="77777777" w:rsidR="00BD7529" w:rsidRPr="00F40355" w:rsidRDefault="00BD7529" w:rsidP="00BD7529">
      <w:pPr>
        <w:spacing w:line="480" w:lineRule="auto"/>
        <w:ind w:firstLine="720"/>
        <w:rPr>
          <w:rFonts w:ascii="Times New Roman" w:hAnsi="Times New Roman" w:cs="Times New Roman"/>
          <w:sz w:val="24"/>
          <w:szCs w:val="24"/>
        </w:rPr>
      </w:pPr>
    </w:p>
    <w:p w14:paraId="7675C8C5" w14:textId="77777777" w:rsidR="001F083C" w:rsidRPr="00F40355" w:rsidRDefault="001F083C" w:rsidP="001F083C">
      <w:pPr>
        <w:spacing w:line="480" w:lineRule="auto"/>
        <w:rPr>
          <w:rFonts w:ascii="Times New Roman" w:hAnsi="Times New Roman" w:cs="Times New Roman"/>
          <w:sz w:val="24"/>
          <w:szCs w:val="24"/>
        </w:rPr>
      </w:pPr>
    </w:p>
    <w:p w14:paraId="7D6B0E04" w14:textId="77777777" w:rsidR="00D6216D" w:rsidRPr="00F40355" w:rsidRDefault="00D6216D" w:rsidP="004B2969">
      <w:pPr>
        <w:spacing w:after="0" w:line="480" w:lineRule="auto"/>
        <w:rPr>
          <w:rFonts w:ascii="Times New Roman" w:hAnsi="Times New Roman" w:cs="Times New Roman"/>
          <w:sz w:val="24"/>
          <w:szCs w:val="24"/>
        </w:rPr>
      </w:pPr>
    </w:p>
    <w:p w14:paraId="24DCEAD9" w14:textId="77777777" w:rsidR="00341DC2" w:rsidRPr="00F40355" w:rsidRDefault="00341DC2" w:rsidP="004B2969">
      <w:pPr>
        <w:spacing w:after="0" w:line="480" w:lineRule="auto"/>
        <w:rPr>
          <w:rFonts w:ascii="Times New Roman" w:hAnsi="Times New Roman" w:cs="Times New Roman"/>
          <w:sz w:val="24"/>
          <w:szCs w:val="24"/>
        </w:rPr>
      </w:pPr>
    </w:p>
    <w:p w14:paraId="4A2A5FB2" w14:textId="77777777" w:rsidR="00341DC2" w:rsidRPr="00F40355" w:rsidRDefault="00341DC2" w:rsidP="004B2969">
      <w:pPr>
        <w:spacing w:after="0" w:line="480" w:lineRule="auto"/>
        <w:rPr>
          <w:rFonts w:ascii="Times New Roman" w:hAnsi="Times New Roman" w:cs="Times New Roman"/>
          <w:sz w:val="24"/>
          <w:szCs w:val="24"/>
        </w:rPr>
      </w:pPr>
    </w:p>
    <w:p w14:paraId="776E4280" w14:textId="77777777" w:rsidR="002A7901" w:rsidRDefault="002A7901" w:rsidP="004B2969">
      <w:pPr>
        <w:spacing w:after="0" w:line="480" w:lineRule="auto"/>
        <w:rPr>
          <w:rFonts w:ascii="Times New Roman" w:hAnsi="Times New Roman" w:cs="Times New Roman"/>
          <w:sz w:val="24"/>
          <w:szCs w:val="24"/>
        </w:rPr>
      </w:pPr>
    </w:p>
    <w:p w14:paraId="493EF940" w14:textId="77777777" w:rsidR="007560A4" w:rsidRDefault="007560A4" w:rsidP="004B2969">
      <w:pPr>
        <w:spacing w:after="0" w:line="480" w:lineRule="auto"/>
        <w:rPr>
          <w:rFonts w:ascii="Times New Roman" w:hAnsi="Times New Roman" w:cs="Times New Roman"/>
          <w:sz w:val="24"/>
          <w:szCs w:val="24"/>
        </w:rPr>
      </w:pPr>
    </w:p>
    <w:p w14:paraId="0D43FD8A" w14:textId="77777777" w:rsidR="007560A4" w:rsidRDefault="007560A4" w:rsidP="004B2969">
      <w:pPr>
        <w:spacing w:after="0" w:line="480" w:lineRule="auto"/>
        <w:rPr>
          <w:rFonts w:ascii="Times New Roman" w:hAnsi="Times New Roman" w:cs="Times New Roman"/>
          <w:sz w:val="24"/>
          <w:szCs w:val="24"/>
        </w:rPr>
      </w:pPr>
    </w:p>
    <w:p w14:paraId="04625FAB" w14:textId="77777777" w:rsidR="007560A4" w:rsidRDefault="007560A4" w:rsidP="004B2969">
      <w:pPr>
        <w:spacing w:after="0" w:line="480" w:lineRule="auto"/>
        <w:rPr>
          <w:rFonts w:ascii="Times New Roman" w:hAnsi="Times New Roman" w:cs="Times New Roman"/>
          <w:sz w:val="24"/>
          <w:szCs w:val="24"/>
        </w:rPr>
      </w:pPr>
    </w:p>
    <w:p w14:paraId="4CFCD001" w14:textId="77777777" w:rsidR="007560A4" w:rsidRPr="00F40355" w:rsidRDefault="007560A4" w:rsidP="004B2969">
      <w:pPr>
        <w:spacing w:after="0" w:line="480" w:lineRule="auto"/>
        <w:rPr>
          <w:rFonts w:ascii="Times New Roman" w:hAnsi="Times New Roman" w:cs="Times New Roman"/>
          <w:sz w:val="24"/>
          <w:szCs w:val="24"/>
        </w:rPr>
      </w:pPr>
    </w:p>
    <w:p w14:paraId="4ABF249E" w14:textId="104DDF55" w:rsidR="00446177" w:rsidRPr="00F40355" w:rsidRDefault="00446177" w:rsidP="00446177">
      <w:pPr>
        <w:spacing w:after="0" w:line="480" w:lineRule="auto"/>
        <w:ind w:firstLine="720"/>
        <w:jc w:val="center"/>
        <w:rPr>
          <w:rFonts w:ascii="Times New Roman" w:hAnsi="Times New Roman" w:cs="Times New Roman"/>
          <w:sz w:val="24"/>
          <w:szCs w:val="24"/>
        </w:rPr>
      </w:pPr>
      <w:r w:rsidRPr="00F40355">
        <w:rPr>
          <w:rFonts w:ascii="Times New Roman" w:hAnsi="Times New Roman" w:cs="Times New Roman"/>
          <w:sz w:val="24"/>
          <w:szCs w:val="24"/>
        </w:rPr>
        <w:t>References</w:t>
      </w:r>
    </w:p>
    <w:p w14:paraId="079F24C3" w14:textId="2A6E6AF2" w:rsidR="001F083C" w:rsidRPr="00F40355" w:rsidRDefault="001F083C" w:rsidP="0042071B">
      <w:pPr>
        <w:spacing w:line="480" w:lineRule="auto"/>
        <w:ind w:left="720" w:hanging="720"/>
        <w:rPr>
          <w:rFonts w:ascii="Times New Roman" w:hAnsi="Times New Roman" w:cs="Times New Roman"/>
          <w:sz w:val="24"/>
          <w:szCs w:val="24"/>
        </w:rPr>
      </w:pPr>
      <w:r w:rsidRPr="00F40355">
        <w:rPr>
          <w:rFonts w:ascii="Times New Roman" w:hAnsi="Times New Roman" w:cs="Times New Roman"/>
          <w:sz w:val="24"/>
          <w:szCs w:val="24"/>
        </w:rPr>
        <w:t xml:space="preserve">Calindas, Marconi. (2007). </w:t>
      </w:r>
      <w:r w:rsidRPr="00F40355">
        <w:rPr>
          <w:rFonts w:ascii="Times New Roman" w:hAnsi="Times New Roman" w:cs="Times New Roman"/>
          <w:i/>
          <w:sz w:val="24"/>
          <w:szCs w:val="24"/>
        </w:rPr>
        <w:t xml:space="preserve">Study: 70 Percent of CNMI Adults Overweight. </w:t>
      </w:r>
      <w:r w:rsidRPr="00F40355">
        <w:rPr>
          <w:rFonts w:ascii="Times New Roman" w:hAnsi="Times New Roman" w:cs="Times New Roman"/>
          <w:sz w:val="24"/>
          <w:szCs w:val="24"/>
        </w:rPr>
        <w:t>Saipan, MP: Saipan Tribune. Pacific Islands Development Program. http://pidp.eastwestcenter.org/pireport/2007/May/05-15-07.htm</w:t>
      </w:r>
    </w:p>
    <w:p w14:paraId="7F51F85F" w14:textId="77777777" w:rsidR="001F083C" w:rsidRPr="00F40355" w:rsidRDefault="001F083C" w:rsidP="001F083C">
      <w:pPr>
        <w:spacing w:line="480" w:lineRule="auto"/>
        <w:ind w:left="720" w:hanging="720"/>
        <w:rPr>
          <w:rFonts w:ascii="Times New Roman" w:hAnsi="Times New Roman" w:cs="Times New Roman"/>
          <w:sz w:val="24"/>
          <w:szCs w:val="24"/>
        </w:rPr>
      </w:pPr>
      <w:r w:rsidRPr="00F40355">
        <w:rPr>
          <w:rFonts w:ascii="Times New Roman" w:hAnsi="Times New Roman" w:cs="Times New Roman"/>
          <w:sz w:val="24"/>
          <w:szCs w:val="24"/>
        </w:rPr>
        <w:t xml:space="preserve">Dalton, Sharron. (2004). </w:t>
      </w:r>
      <w:r w:rsidRPr="00F40355">
        <w:rPr>
          <w:rFonts w:ascii="Times New Roman" w:hAnsi="Times New Roman" w:cs="Times New Roman"/>
          <w:i/>
          <w:sz w:val="24"/>
          <w:szCs w:val="24"/>
        </w:rPr>
        <w:t xml:space="preserve">Our Overweight Children: What Parents, Schools, and Communities Can Do to Control The Fatness Epidemic. </w:t>
      </w:r>
      <w:r w:rsidRPr="00F40355">
        <w:rPr>
          <w:rFonts w:ascii="Times New Roman" w:hAnsi="Times New Roman" w:cs="Times New Roman"/>
          <w:sz w:val="24"/>
          <w:szCs w:val="24"/>
        </w:rPr>
        <w:t>London, England: University of California Press, Ltd.</w:t>
      </w:r>
    </w:p>
    <w:p w14:paraId="06B242CF" w14:textId="78C14B30" w:rsidR="001F083C" w:rsidRPr="00F40355" w:rsidRDefault="0042071B" w:rsidP="001F083C">
      <w:pPr>
        <w:spacing w:line="480" w:lineRule="auto"/>
        <w:ind w:left="720" w:hanging="720"/>
        <w:rPr>
          <w:rFonts w:ascii="Times New Roman" w:hAnsi="Times New Roman" w:cs="Times New Roman"/>
          <w:sz w:val="24"/>
          <w:szCs w:val="24"/>
        </w:rPr>
      </w:pPr>
      <w:r w:rsidRPr="00F40355">
        <w:rPr>
          <w:rFonts w:ascii="Times New Roman" w:hAnsi="Times New Roman" w:cs="Times New Roman"/>
          <w:sz w:val="24"/>
          <w:szCs w:val="24"/>
        </w:rPr>
        <w:t xml:space="preserve">Glandville, Nicole. (2000). </w:t>
      </w:r>
      <w:r w:rsidRPr="00F40355">
        <w:rPr>
          <w:rFonts w:ascii="Times New Roman" w:hAnsi="Times New Roman" w:cs="Times New Roman"/>
          <w:i/>
          <w:sz w:val="24"/>
          <w:szCs w:val="24"/>
        </w:rPr>
        <w:t xml:space="preserve">How Often Should I Exercise. </w:t>
      </w:r>
      <w:r w:rsidRPr="00F40355">
        <w:rPr>
          <w:rFonts w:ascii="Times New Roman" w:hAnsi="Times New Roman" w:cs="Times New Roman"/>
          <w:sz w:val="24"/>
          <w:szCs w:val="24"/>
        </w:rPr>
        <w:t>Weight Loss Resources, Ltd. http://www.weightlossresources.co.uk/exercise/questions-answers/how-often-should-i-exercise.htm</w:t>
      </w:r>
    </w:p>
    <w:p w14:paraId="14304FB1" w14:textId="1D4216D9" w:rsidR="001F083C" w:rsidRPr="00F40355" w:rsidRDefault="001F083C" w:rsidP="00485D04">
      <w:pPr>
        <w:spacing w:line="480" w:lineRule="auto"/>
        <w:ind w:left="720" w:hanging="720"/>
        <w:rPr>
          <w:rFonts w:ascii="Times New Roman" w:hAnsi="Times New Roman" w:cs="Times New Roman"/>
          <w:sz w:val="24"/>
          <w:szCs w:val="24"/>
        </w:rPr>
      </w:pPr>
      <w:r w:rsidRPr="00F40355">
        <w:rPr>
          <w:rFonts w:ascii="Times New Roman" w:hAnsi="Times New Roman" w:cs="Times New Roman"/>
          <w:sz w:val="24"/>
          <w:szCs w:val="24"/>
        </w:rPr>
        <w:t xml:space="preserve">Ichiho, Henry M. (2013). </w:t>
      </w:r>
      <w:r w:rsidRPr="00F40355">
        <w:rPr>
          <w:rFonts w:ascii="Times New Roman" w:hAnsi="Times New Roman" w:cs="Times New Roman"/>
          <w:bCs/>
          <w:i/>
          <w:sz w:val="24"/>
          <w:szCs w:val="24"/>
        </w:rPr>
        <w:t xml:space="preserve">An Assessment of Non-Communicable Diseases, Diabetes, and Related Risk Factors in the Commonwealth of the Northern Mariana Islands: A Systems Perspective. </w:t>
      </w:r>
      <w:r w:rsidRPr="00F40355">
        <w:rPr>
          <w:rFonts w:ascii="Times New Roman" w:hAnsi="Times New Roman" w:cs="Times New Roman"/>
          <w:bCs/>
          <w:sz w:val="24"/>
          <w:szCs w:val="24"/>
        </w:rPr>
        <w:t xml:space="preserve">Rockville Pike, Bethasda, MD: </w:t>
      </w:r>
      <w:r w:rsidRPr="00F40355">
        <w:rPr>
          <w:rFonts w:ascii="Times New Roman" w:hAnsi="Times New Roman" w:cs="Times New Roman"/>
          <w:sz w:val="24"/>
          <w:szCs w:val="24"/>
        </w:rPr>
        <w:t>Hawaii Journal of Medicine &amp; Public Health. http://www.ncbi.nlm.nih.gov/pmc/articles/PMC3689462/</w:t>
      </w:r>
    </w:p>
    <w:p w14:paraId="08743DBF" w14:textId="69099F27" w:rsidR="00833813" w:rsidRPr="00F40355" w:rsidRDefault="001F083C" w:rsidP="0042071B">
      <w:pPr>
        <w:spacing w:line="480" w:lineRule="auto"/>
        <w:ind w:left="720" w:hanging="720"/>
        <w:rPr>
          <w:rFonts w:ascii="Times New Roman" w:hAnsi="Times New Roman" w:cs="Times New Roman"/>
          <w:sz w:val="24"/>
          <w:szCs w:val="24"/>
        </w:rPr>
      </w:pPr>
      <w:r w:rsidRPr="00F40355">
        <w:rPr>
          <w:rFonts w:ascii="Times New Roman" w:hAnsi="Times New Roman" w:cs="Times New Roman"/>
          <w:sz w:val="24"/>
          <w:szCs w:val="24"/>
        </w:rPr>
        <w:t xml:space="preserve">Larimore, W., Flynt, S. and Halliday, S. (2005). </w:t>
      </w:r>
      <w:r w:rsidRPr="00F40355">
        <w:rPr>
          <w:rFonts w:ascii="Times New Roman" w:hAnsi="Times New Roman" w:cs="Times New Roman"/>
          <w:i/>
          <w:sz w:val="24"/>
          <w:szCs w:val="24"/>
        </w:rPr>
        <w:t>Super Sized Kids: How to Rescue Your Child From The Obesity Threat. (1</w:t>
      </w:r>
      <w:r w:rsidRPr="00F40355">
        <w:rPr>
          <w:rFonts w:ascii="Times New Roman" w:hAnsi="Times New Roman" w:cs="Times New Roman"/>
          <w:i/>
          <w:sz w:val="24"/>
          <w:szCs w:val="24"/>
          <w:vertAlign w:val="superscript"/>
        </w:rPr>
        <w:t>st</w:t>
      </w:r>
      <w:r w:rsidRPr="00F40355">
        <w:rPr>
          <w:rFonts w:ascii="Times New Roman" w:hAnsi="Times New Roman" w:cs="Times New Roman"/>
          <w:i/>
          <w:sz w:val="24"/>
          <w:szCs w:val="24"/>
        </w:rPr>
        <w:t xml:space="preserve"> ed). </w:t>
      </w:r>
      <w:r w:rsidRPr="00F40355">
        <w:rPr>
          <w:rFonts w:ascii="Times New Roman" w:hAnsi="Times New Roman" w:cs="Times New Roman"/>
          <w:sz w:val="24"/>
          <w:szCs w:val="24"/>
        </w:rPr>
        <w:t>New York, NY: Center Street – Time Warner Book Group</w:t>
      </w:r>
    </w:p>
    <w:p w14:paraId="0D6CB1A4" w14:textId="58C5C7A5" w:rsidR="00446177" w:rsidRPr="00F40355" w:rsidRDefault="00446177" w:rsidP="001F083C">
      <w:pPr>
        <w:spacing w:after="0" w:line="480" w:lineRule="auto"/>
        <w:rPr>
          <w:rFonts w:ascii="Times New Roman" w:hAnsi="Times New Roman" w:cs="Times New Roman"/>
          <w:sz w:val="24"/>
          <w:szCs w:val="24"/>
        </w:rPr>
      </w:pPr>
      <w:r w:rsidRPr="00F40355">
        <w:rPr>
          <w:rFonts w:ascii="Times New Roman" w:hAnsi="Times New Roman" w:cs="Times New Roman"/>
          <w:sz w:val="24"/>
          <w:szCs w:val="24"/>
        </w:rPr>
        <w:t>Merriam-Webster Online Dictionary. (2015.) Merriam-Webster, Incorporated.</w:t>
      </w:r>
    </w:p>
    <w:p w14:paraId="38A51864" w14:textId="274584B6" w:rsidR="00833813" w:rsidRDefault="00446177" w:rsidP="00F40355">
      <w:pPr>
        <w:spacing w:after="0"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http://www.merriam-webster.com/dictionary/obesity</w:t>
      </w:r>
    </w:p>
    <w:p w14:paraId="22469E1C" w14:textId="77777777" w:rsidR="00483973" w:rsidRPr="00F40355" w:rsidRDefault="00483973" w:rsidP="00F40355">
      <w:pPr>
        <w:spacing w:after="0" w:line="480" w:lineRule="auto"/>
        <w:ind w:firstLine="720"/>
        <w:rPr>
          <w:rFonts w:ascii="Times New Roman" w:hAnsi="Times New Roman" w:cs="Times New Roman"/>
          <w:sz w:val="24"/>
          <w:szCs w:val="24"/>
        </w:rPr>
      </w:pPr>
    </w:p>
    <w:p w14:paraId="1D9F3213" w14:textId="7EAAC676" w:rsidR="00F40355" w:rsidRPr="00F40355" w:rsidRDefault="00F40355" w:rsidP="00F40355">
      <w:pPr>
        <w:spacing w:after="0" w:line="480" w:lineRule="auto"/>
        <w:ind w:left="720" w:hanging="720"/>
        <w:rPr>
          <w:rFonts w:ascii="Times New Roman" w:hAnsi="Times New Roman" w:cs="Times New Roman"/>
          <w:sz w:val="24"/>
          <w:szCs w:val="24"/>
        </w:rPr>
      </w:pPr>
      <w:r w:rsidRPr="00F40355">
        <w:rPr>
          <w:rFonts w:ascii="Times New Roman" w:hAnsi="Times New Roman" w:cs="Times New Roman"/>
          <w:sz w:val="24"/>
          <w:szCs w:val="24"/>
        </w:rPr>
        <w:t xml:space="preserve">William S. Reyes Elementary School. (2015)  </w:t>
      </w:r>
      <w:r w:rsidRPr="00F40355">
        <w:rPr>
          <w:rFonts w:ascii="Times New Roman" w:hAnsi="Times New Roman" w:cs="Times New Roman"/>
          <w:i/>
          <w:sz w:val="24"/>
          <w:szCs w:val="24"/>
        </w:rPr>
        <w:t xml:space="preserve">School Year 2015-2016 BMI Data. </w:t>
      </w:r>
      <w:r w:rsidRPr="00F40355">
        <w:rPr>
          <w:rFonts w:ascii="Times New Roman" w:hAnsi="Times New Roman" w:cs="Times New Roman"/>
          <w:sz w:val="24"/>
          <w:szCs w:val="24"/>
        </w:rPr>
        <w:t>Saipan, MP: CNMI Public School System</w:t>
      </w:r>
    </w:p>
    <w:p w14:paraId="31010F63" w14:textId="77777777" w:rsidR="00283099" w:rsidRPr="00F40355" w:rsidRDefault="00283099" w:rsidP="00283099">
      <w:pPr>
        <w:spacing w:after="0" w:line="480" w:lineRule="auto"/>
        <w:ind w:left="810" w:firstLine="720"/>
        <w:rPr>
          <w:rFonts w:ascii="Times New Roman" w:hAnsi="Times New Roman" w:cs="Times New Roman"/>
          <w:sz w:val="24"/>
          <w:szCs w:val="24"/>
        </w:rPr>
      </w:pPr>
    </w:p>
    <w:p w14:paraId="14FB0C44" w14:textId="77777777" w:rsidR="00AD1072" w:rsidRDefault="00AD1072" w:rsidP="00971A32">
      <w:pPr>
        <w:jc w:val="center"/>
        <w:rPr>
          <w:rFonts w:ascii="Times New Roman" w:hAnsi="Times New Roman" w:cs="Times New Roman"/>
          <w:sz w:val="24"/>
          <w:szCs w:val="24"/>
        </w:rPr>
      </w:pPr>
    </w:p>
    <w:p w14:paraId="21202940" w14:textId="77777777" w:rsidR="00AD1072" w:rsidRDefault="00AD1072" w:rsidP="00F06866">
      <w:pPr>
        <w:rPr>
          <w:rFonts w:ascii="Times New Roman" w:hAnsi="Times New Roman" w:cs="Times New Roman"/>
          <w:sz w:val="24"/>
          <w:szCs w:val="24"/>
        </w:rPr>
      </w:pPr>
    </w:p>
    <w:p w14:paraId="6C55362D" w14:textId="2FC73CE2" w:rsidR="00971A32" w:rsidRDefault="00F07BB9" w:rsidP="00971A32">
      <w:pPr>
        <w:jc w:val="center"/>
        <w:rPr>
          <w:rFonts w:ascii="Times New Roman" w:hAnsi="Times New Roman" w:cs="Times New Roman"/>
          <w:sz w:val="24"/>
          <w:szCs w:val="24"/>
        </w:rPr>
      </w:pPr>
      <w:r>
        <w:rPr>
          <w:rFonts w:ascii="Times New Roman" w:hAnsi="Times New Roman" w:cs="Times New Roman"/>
          <w:sz w:val="24"/>
          <w:szCs w:val="24"/>
        </w:rPr>
        <w:t xml:space="preserve">APA Format: </w:t>
      </w:r>
      <w:r w:rsidR="00971A32">
        <w:rPr>
          <w:rFonts w:ascii="Times New Roman" w:hAnsi="Times New Roman" w:cs="Times New Roman"/>
          <w:sz w:val="24"/>
          <w:szCs w:val="24"/>
        </w:rPr>
        <w:t>Appendices</w:t>
      </w:r>
    </w:p>
    <w:p w14:paraId="5F6044C2" w14:textId="77777777" w:rsidR="00F07BB9" w:rsidRPr="00F40355" w:rsidRDefault="00F07BB9" w:rsidP="00F07BB9">
      <w:pPr>
        <w:spacing w:line="480" w:lineRule="auto"/>
        <w:jc w:val="center"/>
        <w:rPr>
          <w:rFonts w:ascii="Times New Roman" w:hAnsi="Times New Roman" w:cs="Times New Roman"/>
          <w:sz w:val="24"/>
          <w:szCs w:val="24"/>
        </w:rPr>
      </w:pPr>
      <w:r w:rsidRPr="00F40355">
        <w:rPr>
          <w:rFonts w:ascii="Times New Roman" w:hAnsi="Times New Roman" w:cs="Times New Roman"/>
          <w:sz w:val="24"/>
          <w:szCs w:val="24"/>
        </w:rPr>
        <w:t>Vaeotootoo N. Failauga, Jr.</w:t>
      </w:r>
    </w:p>
    <w:p w14:paraId="0B3AB620" w14:textId="77777777" w:rsidR="00F07BB9" w:rsidRPr="00F40355" w:rsidRDefault="00F07BB9" w:rsidP="00F07BB9">
      <w:pPr>
        <w:spacing w:line="480" w:lineRule="auto"/>
        <w:jc w:val="center"/>
        <w:rPr>
          <w:rFonts w:ascii="Times New Roman" w:hAnsi="Times New Roman" w:cs="Times New Roman"/>
          <w:sz w:val="24"/>
          <w:szCs w:val="24"/>
        </w:rPr>
      </w:pPr>
      <w:r w:rsidRPr="00F40355">
        <w:rPr>
          <w:rFonts w:ascii="Times New Roman" w:hAnsi="Times New Roman" w:cs="Times New Roman"/>
          <w:sz w:val="24"/>
          <w:szCs w:val="24"/>
        </w:rPr>
        <w:t>Northern Marianas College</w:t>
      </w:r>
    </w:p>
    <w:p w14:paraId="6669A677" w14:textId="77777777" w:rsidR="00F07BB9" w:rsidRPr="00F40355" w:rsidRDefault="00F07BB9" w:rsidP="00F07BB9">
      <w:pPr>
        <w:spacing w:line="480" w:lineRule="auto"/>
        <w:jc w:val="center"/>
        <w:rPr>
          <w:rFonts w:ascii="Times New Roman" w:hAnsi="Times New Roman" w:cs="Times New Roman"/>
          <w:sz w:val="24"/>
          <w:szCs w:val="24"/>
        </w:rPr>
      </w:pPr>
    </w:p>
    <w:p w14:paraId="7E240FF3" w14:textId="77777777" w:rsidR="00F07BB9" w:rsidRPr="00F40355" w:rsidRDefault="00F07BB9" w:rsidP="00F07BB9">
      <w:pPr>
        <w:spacing w:line="480" w:lineRule="auto"/>
        <w:jc w:val="center"/>
        <w:rPr>
          <w:rFonts w:ascii="Times New Roman" w:hAnsi="Times New Roman" w:cs="Times New Roman"/>
          <w:sz w:val="24"/>
          <w:szCs w:val="24"/>
        </w:rPr>
      </w:pPr>
    </w:p>
    <w:p w14:paraId="4884CC9F" w14:textId="77777777" w:rsidR="00F07BB9" w:rsidRPr="00F40355" w:rsidRDefault="00F07BB9" w:rsidP="00F07BB9">
      <w:pPr>
        <w:spacing w:line="480" w:lineRule="auto"/>
        <w:jc w:val="center"/>
        <w:rPr>
          <w:rFonts w:ascii="Times New Roman" w:hAnsi="Times New Roman" w:cs="Times New Roman"/>
          <w:sz w:val="24"/>
          <w:szCs w:val="24"/>
        </w:rPr>
      </w:pPr>
    </w:p>
    <w:p w14:paraId="29AAC69B" w14:textId="77777777" w:rsidR="00F07BB9" w:rsidRPr="00F40355" w:rsidRDefault="00F07BB9" w:rsidP="00F07BB9">
      <w:pPr>
        <w:spacing w:line="480" w:lineRule="auto"/>
        <w:jc w:val="center"/>
        <w:rPr>
          <w:rFonts w:ascii="Times New Roman" w:hAnsi="Times New Roman" w:cs="Times New Roman"/>
          <w:sz w:val="24"/>
          <w:szCs w:val="24"/>
        </w:rPr>
      </w:pPr>
    </w:p>
    <w:p w14:paraId="1791EFCB" w14:textId="77777777" w:rsidR="00F07BB9" w:rsidRPr="00F40355" w:rsidRDefault="00F07BB9" w:rsidP="00F07BB9">
      <w:pPr>
        <w:spacing w:line="480" w:lineRule="auto"/>
        <w:jc w:val="center"/>
        <w:rPr>
          <w:rFonts w:ascii="Times New Roman" w:hAnsi="Times New Roman" w:cs="Times New Roman"/>
          <w:sz w:val="24"/>
          <w:szCs w:val="24"/>
        </w:rPr>
      </w:pPr>
    </w:p>
    <w:p w14:paraId="54A8FD29" w14:textId="77777777" w:rsidR="00F07BB9" w:rsidRPr="00F40355" w:rsidRDefault="00F07BB9" w:rsidP="00F07BB9">
      <w:pPr>
        <w:spacing w:line="480" w:lineRule="auto"/>
        <w:rPr>
          <w:rFonts w:ascii="Times New Roman" w:hAnsi="Times New Roman" w:cs="Times New Roman"/>
          <w:sz w:val="24"/>
          <w:szCs w:val="24"/>
        </w:rPr>
      </w:pPr>
    </w:p>
    <w:p w14:paraId="7204F37F" w14:textId="77777777" w:rsidR="00F07BB9" w:rsidRPr="00F40355" w:rsidRDefault="00F07BB9" w:rsidP="00F07BB9">
      <w:pPr>
        <w:spacing w:line="480" w:lineRule="auto"/>
        <w:jc w:val="center"/>
        <w:rPr>
          <w:rFonts w:ascii="Times New Roman" w:hAnsi="Times New Roman" w:cs="Times New Roman"/>
          <w:sz w:val="24"/>
          <w:szCs w:val="24"/>
        </w:rPr>
      </w:pPr>
      <w:r w:rsidRPr="00F40355">
        <w:rPr>
          <w:rFonts w:ascii="Times New Roman" w:hAnsi="Times New Roman" w:cs="Times New Roman"/>
          <w:sz w:val="24"/>
          <w:szCs w:val="24"/>
        </w:rPr>
        <w:t>Author Note:</w:t>
      </w:r>
    </w:p>
    <w:p w14:paraId="42FE34AA" w14:textId="77777777" w:rsidR="00F07BB9" w:rsidRPr="00F40355" w:rsidRDefault="00F07BB9" w:rsidP="00F07BB9">
      <w:pPr>
        <w:spacing w:line="480" w:lineRule="auto"/>
        <w:ind w:firstLine="720"/>
        <w:rPr>
          <w:rFonts w:ascii="Times New Roman" w:hAnsi="Times New Roman" w:cs="Times New Roman"/>
          <w:sz w:val="24"/>
          <w:szCs w:val="24"/>
        </w:rPr>
      </w:pPr>
      <w:r w:rsidRPr="00F40355">
        <w:rPr>
          <w:rFonts w:ascii="Times New Roman" w:hAnsi="Times New Roman" w:cs="Times New Roman"/>
          <w:sz w:val="24"/>
          <w:szCs w:val="24"/>
        </w:rPr>
        <w:t>Vaeotootoo Namona Failauga, Jr., Undergraduate, Northern Marianas College</w:t>
      </w:r>
    </w:p>
    <w:p w14:paraId="2D373C65" w14:textId="77777777" w:rsidR="00F07BB9" w:rsidRPr="00F40355" w:rsidRDefault="00F07BB9" w:rsidP="00F07BB9">
      <w:pPr>
        <w:ind w:firstLine="720"/>
        <w:rPr>
          <w:rFonts w:ascii="Times New Roman" w:hAnsi="Times New Roman" w:cs="Times New Roman"/>
          <w:sz w:val="24"/>
          <w:szCs w:val="24"/>
        </w:rPr>
      </w:pPr>
      <w:r w:rsidRPr="00F40355">
        <w:rPr>
          <w:rFonts w:ascii="Times New Roman" w:hAnsi="Times New Roman" w:cs="Times New Roman"/>
          <w:sz w:val="24"/>
          <w:szCs w:val="24"/>
        </w:rPr>
        <w:t>This research report was finalized on May 05, 2016 and was prepared in fulfillment of the subject course EN202 – 03 English Composition II under Mrs. Kimberly Anderson’s class.</w:t>
      </w:r>
    </w:p>
    <w:p w14:paraId="3B14B1FA" w14:textId="77777777" w:rsidR="00F07BB9" w:rsidRPr="00F40355" w:rsidRDefault="00F07BB9" w:rsidP="00F07BB9">
      <w:pPr>
        <w:ind w:firstLine="720"/>
        <w:rPr>
          <w:rFonts w:ascii="Times New Roman" w:hAnsi="Times New Roman" w:cs="Times New Roman"/>
          <w:sz w:val="24"/>
          <w:szCs w:val="24"/>
        </w:rPr>
      </w:pPr>
      <w:r w:rsidRPr="00F40355">
        <w:rPr>
          <w:rFonts w:ascii="Times New Roman" w:hAnsi="Times New Roman" w:cs="Times New Roman"/>
          <w:sz w:val="24"/>
          <w:szCs w:val="24"/>
        </w:rPr>
        <w:t>Correspondence concerning this paper should be addressed to Vaeotootoo Namona Failauga, Jr., Undergraduate, Northern Marianas College, Saipan, MP, 96950</w:t>
      </w:r>
    </w:p>
    <w:p w14:paraId="0687E629" w14:textId="77777777" w:rsidR="00971A32" w:rsidRDefault="00971A32" w:rsidP="009D02DD">
      <w:pPr>
        <w:rPr>
          <w:rFonts w:ascii="Times New Roman" w:hAnsi="Times New Roman" w:cs="Times New Roman"/>
          <w:sz w:val="24"/>
          <w:szCs w:val="24"/>
        </w:rPr>
      </w:pPr>
    </w:p>
    <w:p w14:paraId="6F04D4D8" w14:textId="77777777" w:rsidR="00AD1072" w:rsidRDefault="00AD1072" w:rsidP="009D02DD">
      <w:pPr>
        <w:spacing w:after="0" w:line="480" w:lineRule="auto"/>
        <w:rPr>
          <w:rFonts w:ascii="Times New Roman" w:hAnsi="Times New Roman" w:cs="Times New Roman"/>
          <w:sz w:val="24"/>
          <w:szCs w:val="24"/>
        </w:rPr>
      </w:pPr>
    </w:p>
    <w:p w14:paraId="0710D014" w14:textId="77777777" w:rsidR="009D02DD" w:rsidRDefault="009D02DD" w:rsidP="009D02DD">
      <w:pPr>
        <w:spacing w:after="0" w:line="480" w:lineRule="auto"/>
        <w:rPr>
          <w:rFonts w:ascii="Times New Roman" w:hAnsi="Times New Roman" w:cs="Times New Roman"/>
          <w:sz w:val="24"/>
          <w:szCs w:val="24"/>
        </w:rPr>
      </w:pPr>
    </w:p>
    <w:p w14:paraId="2B48BA89" w14:textId="3199977C" w:rsidR="00571DC5" w:rsidRPr="003D22D4" w:rsidRDefault="006927B4" w:rsidP="00571DC5">
      <w:pPr>
        <w:spacing w:after="0" w:line="480" w:lineRule="auto"/>
        <w:jc w:val="center"/>
        <w:rPr>
          <w:rFonts w:ascii="Times New Roman" w:hAnsi="Times New Roman" w:cs="Times New Roman"/>
          <w:b/>
          <w:color w:val="548DD4" w:themeColor="text2" w:themeTint="99"/>
          <w:sz w:val="24"/>
          <w:szCs w:val="24"/>
        </w:rPr>
      </w:pPr>
      <w:r w:rsidRPr="003D22D4">
        <w:rPr>
          <w:rFonts w:ascii="Times New Roman" w:hAnsi="Times New Roman" w:cs="Times New Roman"/>
          <w:b/>
          <w:color w:val="548DD4" w:themeColor="text2" w:themeTint="99"/>
          <w:sz w:val="24"/>
          <w:szCs w:val="24"/>
        </w:rPr>
        <w:t>Appendix</w:t>
      </w:r>
      <w:r w:rsidR="00341DC2" w:rsidRPr="003D22D4">
        <w:rPr>
          <w:rFonts w:ascii="Times New Roman" w:hAnsi="Times New Roman" w:cs="Times New Roman"/>
          <w:b/>
          <w:color w:val="548DD4" w:themeColor="text2" w:themeTint="99"/>
          <w:sz w:val="24"/>
          <w:szCs w:val="24"/>
        </w:rPr>
        <w:t xml:space="preserve"> A</w:t>
      </w:r>
    </w:p>
    <w:p w14:paraId="6543263B" w14:textId="2028D9B0" w:rsidR="0078764C" w:rsidRPr="00F40355" w:rsidRDefault="0078764C" w:rsidP="0078764C">
      <w:pPr>
        <w:spacing w:after="0" w:line="480" w:lineRule="auto"/>
        <w:rPr>
          <w:rFonts w:ascii="Times New Roman" w:hAnsi="Times New Roman" w:cs="Times New Roman"/>
          <w:sz w:val="24"/>
          <w:szCs w:val="24"/>
        </w:rPr>
      </w:pPr>
      <w:r w:rsidRPr="00F40355">
        <w:rPr>
          <w:rFonts w:ascii="Times New Roman" w:hAnsi="Times New Roman" w:cs="Times New Roman"/>
          <w:sz w:val="24"/>
          <w:szCs w:val="24"/>
        </w:rPr>
        <w:t>Table 1.1</w:t>
      </w:r>
    </w:p>
    <w:tbl>
      <w:tblPr>
        <w:tblStyle w:val="TableGrid"/>
        <w:tblW w:w="0" w:type="auto"/>
        <w:tblLook w:val="04A0" w:firstRow="1" w:lastRow="0" w:firstColumn="1" w:lastColumn="0" w:noHBand="0" w:noVBand="1"/>
      </w:tblPr>
      <w:tblGrid>
        <w:gridCol w:w="9468"/>
      </w:tblGrid>
      <w:tr w:rsidR="006927B4" w:rsidRPr="00F40355" w14:paraId="441EAABF" w14:textId="77777777" w:rsidTr="006927B4">
        <w:tc>
          <w:tcPr>
            <w:tcW w:w="9468" w:type="dxa"/>
          </w:tcPr>
          <w:p w14:paraId="37F082F3" w14:textId="4641B1E6" w:rsidR="006927B4" w:rsidRPr="00F40355" w:rsidRDefault="006927B4" w:rsidP="006927B4">
            <w:pPr>
              <w:spacing w:line="480" w:lineRule="auto"/>
              <w:jc w:val="center"/>
              <w:rPr>
                <w:rFonts w:ascii="Times New Roman" w:hAnsi="Times New Roman" w:cs="Times New Roman"/>
                <w:b/>
                <w:sz w:val="24"/>
                <w:szCs w:val="24"/>
              </w:rPr>
            </w:pPr>
            <w:r w:rsidRPr="00F40355">
              <w:rPr>
                <w:rFonts w:ascii="Times New Roman" w:hAnsi="Times New Roman" w:cs="Times New Roman"/>
                <w:b/>
                <w:sz w:val="24"/>
                <w:szCs w:val="24"/>
              </w:rPr>
              <w:t>Research Report Survey Questions on Obesity in the CNMI</w:t>
            </w:r>
          </w:p>
        </w:tc>
      </w:tr>
      <w:tr w:rsidR="006927B4" w:rsidRPr="00F40355" w14:paraId="44F43CC7" w14:textId="77777777" w:rsidTr="006927B4">
        <w:tc>
          <w:tcPr>
            <w:tcW w:w="9468" w:type="dxa"/>
          </w:tcPr>
          <w:p w14:paraId="74C4A114" w14:textId="34E7BDBF" w:rsidR="006927B4" w:rsidRPr="00F40355" w:rsidRDefault="003C7C2D" w:rsidP="003C7C2D">
            <w:pPr>
              <w:pStyle w:val="ListParagraph"/>
              <w:numPr>
                <w:ilvl w:val="0"/>
                <w:numId w:val="1"/>
              </w:numPr>
              <w:spacing w:line="480" w:lineRule="auto"/>
              <w:rPr>
                <w:rFonts w:ascii="Times New Roman" w:hAnsi="Times New Roman" w:cs="Times New Roman"/>
                <w:sz w:val="24"/>
                <w:szCs w:val="24"/>
              </w:rPr>
            </w:pPr>
            <w:r w:rsidRPr="00F40355">
              <w:rPr>
                <w:rFonts w:ascii="Times New Roman" w:hAnsi="Times New Roman" w:cs="Times New Roman"/>
                <w:sz w:val="24"/>
                <w:szCs w:val="24"/>
              </w:rPr>
              <w:t>Please describe or define obesity in your own words.</w:t>
            </w:r>
          </w:p>
        </w:tc>
      </w:tr>
      <w:tr w:rsidR="006927B4" w:rsidRPr="00F40355" w14:paraId="774D489F" w14:textId="77777777" w:rsidTr="006927B4">
        <w:tc>
          <w:tcPr>
            <w:tcW w:w="9468" w:type="dxa"/>
          </w:tcPr>
          <w:p w14:paraId="6C9801C3" w14:textId="56B90544" w:rsidR="006927B4" w:rsidRPr="00F40355" w:rsidRDefault="00751E55" w:rsidP="003C7C2D">
            <w:pPr>
              <w:pStyle w:val="ListParagraph"/>
              <w:numPr>
                <w:ilvl w:val="0"/>
                <w:numId w:val="1"/>
              </w:numPr>
              <w:spacing w:line="480" w:lineRule="auto"/>
              <w:rPr>
                <w:rFonts w:ascii="Times New Roman" w:hAnsi="Times New Roman" w:cs="Times New Roman"/>
                <w:sz w:val="24"/>
                <w:szCs w:val="24"/>
              </w:rPr>
            </w:pPr>
            <w:r w:rsidRPr="00F40355">
              <w:rPr>
                <w:rFonts w:ascii="Times New Roman" w:hAnsi="Times New Roman" w:cs="Times New Roman"/>
                <w:sz w:val="24"/>
                <w:szCs w:val="24"/>
              </w:rPr>
              <w:t>Do you think obesity is a serious issue in the CNMI?</w:t>
            </w:r>
          </w:p>
        </w:tc>
      </w:tr>
      <w:tr w:rsidR="006927B4" w:rsidRPr="00F40355" w14:paraId="5DA0B591" w14:textId="77777777" w:rsidTr="006927B4">
        <w:tc>
          <w:tcPr>
            <w:tcW w:w="9468" w:type="dxa"/>
          </w:tcPr>
          <w:p w14:paraId="0CA6B716" w14:textId="130BEF67" w:rsidR="006927B4" w:rsidRPr="00F40355" w:rsidRDefault="00751E55" w:rsidP="003C7C2D">
            <w:pPr>
              <w:pStyle w:val="ListParagraph"/>
              <w:numPr>
                <w:ilvl w:val="0"/>
                <w:numId w:val="1"/>
              </w:numPr>
              <w:spacing w:line="480" w:lineRule="auto"/>
              <w:rPr>
                <w:rFonts w:ascii="Times New Roman" w:hAnsi="Times New Roman" w:cs="Times New Roman"/>
                <w:sz w:val="24"/>
                <w:szCs w:val="24"/>
              </w:rPr>
            </w:pPr>
            <w:r w:rsidRPr="00F40355">
              <w:rPr>
                <w:rFonts w:ascii="Times New Roman" w:hAnsi="Times New Roman" w:cs="Times New Roman"/>
                <w:sz w:val="24"/>
                <w:szCs w:val="24"/>
              </w:rPr>
              <w:t>Please explain why you think obesity is a serious issue in the CNMI, or why not?</w:t>
            </w:r>
          </w:p>
        </w:tc>
      </w:tr>
      <w:tr w:rsidR="006927B4" w:rsidRPr="00F40355" w14:paraId="3B27A111" w14:textId="77777777" w:rsidTr="006927B4">
        <w:tc>
          <w:tcPr>
            <w:tcW w:w="9468" w:type="dxa"/>
          </w:tcPr>
          <w:p w14:paraId="794E153B" w14:textId="4BEBF2E5" w:rsidR="006927B4" w:rsidRPr="00F40355" w:rsidRDefault="00751E55" w:rsidP="003C7C2D">
            <w:pPr>
              <w:pStyle w:val="ListParagraph"/>
              <w:numPr>
                <w:ilvl w:val="0"/>
                <w:numId w:val="1"/>
              </w:numPr>
              <w:spacing w:line="480" w:lineRule="auto"/>
              <w:rPr>
                <w:rFonts w:ascii="Times New Roman" w:hAnsi="Times New Roman" w:cs="Times New Roman"/>
                <w:sz w:val="24"/>
                <w:szCs w:val="24"/>
              </w:rPr>
            </w:pPr>
            <w:r w:rsidRPr="00F40355">
              <w:rPr>
                <w:rFonts w:ascii="Times New Roman" w:hAnsi="Times New Roman" w:cs="Times New Roman"/>
                <w:sz w:val="24"/>
                <w:szCs w:val="24"/>
              </w:rPr>
              <w:t>Do you have family members or friends who are obese?</w:t>
            </w:r>
          </w:p>
        </w:tc>
      </w:tr>
      <w:tr w:rsidR="006927B4" w:rsidRPr="00F40355" w14:paraId="45763DAB" w14:textId="77777777" w:rsidTr="006927B4">
        <w:tc>
          <w:tcPr>
            <w:tcW w:w="9468" w:type="dxa"/>
          </w:tcPr>
          <w:p w14:paraId="1BE89655" w14:textId="35D2290A" w:rsidR="006927B4" w:rsidRPr="00F40355" w:rsidRDefault="00751E55" w:rsidP="003C7C2D">
            <w:pPr>
              <w:pStyle w:val="ListParagraph"/>
              <w:numPr>
                <w:ilvl w:val="0"/>
                <w:numId w:val="1"/>
              </w:numPr>
              <w:spacing w:line="480" w:lineRule="auto"/>
              <w:rPr>
                <w:rFonts w:ascii="Times New Roman" w:hAnsi="Times New Roman" w:cs="Times New Roman"/>
                <w:sz w:val="24"/>
                <w:szCs w:val="24"/>
              </w:rPr>
            </w:pPr>
            <w:r w:rsidRPr="00F40355">
              <w:rPr>
                <w:rFonts w:ascii="Times New Roman" w:hAnsi="Times New Roman" w:cs="Times New Roman"/>
                <w:sz w:val="24"/>
                <w:szCs w:val="24"/>
              </w:rPr>
              <w:t>How often do you eat fast-food or eat out at restaurants? (Optional)</w:t>
            </w:r>
          </w:p>
        </w:tc>
      </w:tr>
      <w:tr w:rsidR="006927B4" w:rsidRPr="00F40355" w14:paraId="7F6E0ECE" w14:textId="77777777" w:rsidTr="006927B4">
        <w:tc>
          <w:tcPr>
            <w:tcW w:w="9468" w:type="dxa"/>
          </w:tcPr>
          <w:p w14:paraId="731D7C42" w14:textId="5A7D230C" w:rsidR="006927B4" w:rsidRPr="00F40355" w:rsidRDefault="00751E55" w:rsidP="003C7C2D">
            <w:pPr>
              <w:pStyle w:val="ListParagraph"/>
              <w:numPr>
                <w:ilvl w:val="0"/>
                <w:numId w:val="1"/>
              </w:numPr>
              <w:spacing w:line="480" w:lineRule="auto"/>
              <w:rPr>
                <w:rFonts w:ascii="Times New Roman" w:hAnsi="Times New Roman" w:cs="Times New Roman"/>
                <w:sz w:val="24"/>
                <w:szCs w:val="24"/>
              </w:rPr>
            </w:pPr>
            <w:r w:rsidRPr="00F40355">
              <w:rPr>
                <w:rFonts w:ascii="Times New Roman" w:hAnsi="Times New Roman" w:cs="Times New Roman"/>
                <w:sz w:val="24"/>
                <w:szCs w:val="24"/>
              </w:rPr>
              <w:t>Do you eat any type of junk food or unhealthy snacks?</w:t>
            </w:r>
          </w:p>
        </w:tc>
      </w:tr>
      <w:tr w:rsidR="006927B4" w:rsidRPr="00F40355" w14:paraId="76BE8FDB" w14:textId="77777777" w:rsidTr="006927B4">
        <w:tc>
          <w:tcPr>
            <w:tcW w:w="9468" w:type="dxa"/>
          </w:tcPr>
          <w:p w14:paraId="0DB668F7" w14:textId="45B9839C" w:rsidR="006927B4" w:rsidRPr="00F40355" w:rsidRDefault="00751E55" w:rsidP="00751E55">
            <w:pPr>
              <w:pStyle w:val="ListParagraph"/>
              <w:numPr>
                <w:ilvl w:val="0"/>
                <w:numId w:val="1"/>
              </w:numPr>
              <w:rPr>
                <w:rFonts w:ascii="Times New Roman" w:hAnsi="Times New Roman" w:cs="Times New Roman"/>
                <w:sz w:val="24"/>
                <w:szCs w:val="24"/>
              </w:rPr>
            </w:pPr>
            <w:r w:rsidRPr="00F40355">
              <w:rPr>
                <w:rFonts w:ascii="Times New Roman" w:hAnsi="Times New Roman" w:cs="Times New Roman"/>
                <w:sz w:val="24"/>
                <w:szCs w:val="24"/>
              </w:rPr>
              <w:t>Please check any of the following items of junk food or fast-foods that you consume. Check all that apply:</w:t>
            </w:r>
          </w:p>
          <w:p w14:paraId="3148E368"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Cookies</w:t>
            </w:r>
          </w:p>
          <w:p w14:paraId="56BB67E4" w14:textId="7B293B13"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Chips</w:t>
            </w:r>
          </w:p>
          <w:p w14:paraId="45C4E4FB"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Ice cream</w:t>
            </w:r>
          </w:p>
          <w:p w14:paraId="77CC354B"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Cake</w:t>
            </w:r>
          </w:p>
          <w:p w14:paraId="6A904697"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Soda</w:t>
            </w:r>
          </w:p>
          <w:p w14:paraId="269429E3"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Cheeseburger/Hamburger</w:t>
            </w:r>
          </w:p>
          <w:p w14:paraId="2FF7C3B0"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Deep Fried Foods</w:t>
            </w:r>
          </w:p>
          <w:p w14:paraId="37784E1D"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Pizza</w:t>
            </w:r>
          </w:p>
          <w:p w14:paraId="513A7B12" w14:textId="1D597F89"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Other</w:t>
            </w:r>
          </w:p>
        </w:tc>
      </w:tr>
      <w:tr w:rsidR="006927B4" w:rsidRPr="00F40355" w14:paraId="481E6DD1" w14:textId="77777777" w:rsidTr="006927B4">
        <w:tc>
          <w:tcPr>
            <w:tcW w:w="9468" w:type="dxa"/>
          </w:tcPr>
          <w:p w14:paraId="0D7E6BD0" w14:textId="3CFB7C87" w:rsidR="006927B4" w:rsidRPr="00F40355" w:rsidRDefault="00751E55" w:rsidP="00751E55">
            <w:pPr>
              <w:pStyle w:val="ListParagraph"/>
              <w:numPr>
                <w:ilvl w:val="0"/>
                <w:numId w:val="1"/>
              </w:numPr>
              <w:rPr>
                <w:rFonts w:ascii="Times New Roman" w:hAnsi="Times New Roman" w:cs="Times New Roman"/>
                <w:sz w:val="24"/>
                <w:szCs w:val="24"/>
              </w:rPr>
            </w:pPr>
            <w:r w:rsidRPr="00F40355">
              <w:rPr>
                <w:rFonts w:ascii="Times New Roman" w:hAnsi="Times New Roman" w:cs="Times New Roman"/>
                <w:sz w:val="24"/>
                <w:szCs w:val="24"/>
              </w:rPr>
              <w:t>How often do you exercise?</w:t>
            </w:r>
          </w:p>
          <w:p w14:paraId="3D6AED8D"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0 times/week</w:t>
            </w:r>
          </w:p>
          <w:p w14:paraId="7B82DEEB"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1-2 times/week</w:t>
            </w:r>
          </w:p>
          <w:p w14:paraId="5A24486E"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3 times/week</w:t>
            </w:r>
          </w:p>
          <w:p w14:paraId="5CB4FCC9" w14:textId="16E51559"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4 or more times/week</w:t>
            </w:r>
          </w:p>
        </w:tc>
      </w:tr>
      <w:tr w:rsidR="006927B4" w:rsidRPr="00F40355" w14:paraId="74073484" w14:textId="77777777" w:rsidTr="006927B4">
        <w:tc>
          <w:tcPr>
            <w:tcW w:w="9468" w:type="dxa"/>
          </w:tcPr>
          <w:p w14:paraId="6FFF8887" w14:textId="7DAE90AB" w:rsidR="006927B4" w:rsidRPr="00F40355" w:rsidRDefault="00751E55" w:rsidP="00751E55">
            <w:pPr>
              <w:pStyle w:val="ListParagraph"/>
              <w:numPr>
                <w:ilvl w:val="0"/>
                <w:numId w:val="1"/>
              </w:numPr>
              <w:rPr>
                <w:rFonts w:ascii="Times New Roman" w:hAnsi="Times New Roman" w:cs="Times New Roman"/>
                <w:sz w:val="24"/>
                <w:szCs w:val="24"/>
              </w:rPr>
            </w:pPr>
            <w:r w:rsidRPr="00F40355">
              <w:rPr>
                <w:rFonts w:ascii="Times New Roman" w:hAnsi="Times New Roman" w:cs="Times New Roman"/>
                <w:sz w:val="24"/>
                <w:szCs w:val="24"/>
              </w:rPr>
              <w:t>Place a check next to each category if you think it has an influence in being obese or links to obesity. Check all that apply:</w:t>
            </w:r>
          </w:p>
          <w:p w14:paraId="6C15E978" w14:textId="1BA2A323"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Poor Eating Habits (Overeating, Skipping Breakfast, Meal Schedules, Late Night Snacks…etc.)</w:t>
            </w:r>
          </w:p>
          <w:p w14:paraId="6EC530FE"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Lack of Awareness</w:t>
            </w:r>
          </w:p>
          <w:p w14:paraId="69B6EF09"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Cultural Beliefs and Influences</w:t>
            </w:r>
          </w:p>
          <w:p w14:paraId="6C86BED5"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Lack of Parental Support/Encouragement</w:t>
            </w:r>
          </w:p>
          <w:p w14:paraId="12CA47F5"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Lack of Exercise</w:t>
            </w:r>
          </w:p>
          <w:p w14:paraId="3A62DC6A" w14:textId="77777777"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Disease (Diabetes, Cardiovascular Disease such as Heart Attacks, …etc.)</w:t>
            </w:r>
          </w:p>
          <w:p w14:paraId="6F4DED52" w14:textId="2CF0D8DF" w:rsidR="00751E55" w:rsidRPr="00F40355" w:rsidRDefault="00751E55" w:rsidP="00751E55">
            <w:pPr>
              <w:pStyle w:val="ListParagraph"/>
              <w:numPr>
                <w:ilvl w:val="1"/>
                <w:numId w:val="1"/>
              </w:numPr>
              <w:rPr>
                <w:rFonts w:ascii="Times New Roman" w:hAnsi="Times New Roman" w:cs="Times New Roman"/>
                <w:sz w:val="24"/>
                <w:szCs w:val="24"/>
              </w:rPr>
            </w:pPr>
            <w:r w:rsidRPr="00F40355">
              <w:rPr>
                <w:rFonts w:ascii="Times New Roman" w:hAnsi="Times New Roman" w:cs="Times New Roman"/>
                <w:sz w:val="24"/>
                <w:szCs w:val="24"/>
              </w:rPr>
              <w:t>Other: Please indicate</w:t>
            </w:r>
          </w:p>
        </w:tc>
      </w:tr>
      <w:tr w:rsidR="006927B4" w:rsidRPr="00F40355" w14:paraId="0F00DEEB" w14:textId="77777777" w:rsidTr="006927B4">
        <w:tc>
          <w:tcPr>
            <w:tcW w:w="9468" w:type="dxa"/>
          </w:tcPr>
          <w:p w14:paraId="5A6C6DAB" w14:textId="62BD53BF" w:rsidR="006927B4" w:rsidRPr="00F40355" w:rsidRDefault="00751E55" w:rsidP="00751E55">
            <w:pPr>
              <w:pStyle w:val="ListParagraph"/>
              <w:numPr>
                <w:ilvl w:val="0"/>
                <w:numId w:val="1"/>
              </w:numPr>
              <w:rPr>
                <w:rFonts w:ascii="Times New Roman" w:hAnsi="Times New Roman" w:cs="Times New Roman"/>
                <w:sz w:val="24"/>
                <w:szCs w:val="24"/>
              </w:rPr>
            </w:pPr>
            <w:r w:rsidRPr="00F40355">
              <w:rPr>
                <w:rFonts w:ascii="Times New Roman" w:hAnsi="Times New Roman" w:cs="Times New Roman"/>
                <w:sz w:val="24"/>
                <w:szCs w:val="24"/>
              </w:rPr>
              <w:t xml:space="preserve"> Rate your daily schedule or prioritization of work/family and other outside influences on a scale of 1 to 5 on how it affects your lifestyle (in the way you eat, sleep, exercise) from 1 being not at all to 5 being extremely.</w:t>
            </w:r>
          </w:p>
        </w:tc>
      </w:tr>
      <w:tr w:rsidR="006927B4" w:rsidRPr="00F40355" w14:paraId="79626177" w14:textId="77777777" w:rsidTr="006927B4">
        <w:tc>
          <w:tcPr>
            <w:tcW w:w="9468" w:type="dxa"/>
          </w:tcPr>
          <w:p w14:paraId="36E6B412" w14:textId="1442C000" w:rsidR="006927B4" w:rsidRPr="00F40355" w:rsidRDefault="00751E55" w:rsidP="00751E55">
            <w:pPr>
              <w:pStyle w:val="ListParagraph"/>
              <w:numPr>
                <w:ilvl w:val="0"/>
                <w:numId w:val="1"/>
              </w:numPr>
              <w:rPr>
                <w:rFonts w:ascii="Times New Roman" w:hAnsi="Times New Roman" w:cs="Times New Roman"/>
                <w:sz w:val="24"/>
                <w:szCs w:val="24"/>
              </w:rPr>
            </w:pPr>
            <w:r w:rsidRPr="00F40355">
              <w:rPr>
                <w:rFonts w:ascii="Times New Roman" w:hAnsi="Times New Roman" w:cs="Times New Roman"/>
                <w:sz w:val="24"/>
                <w:szCs w:val="24"/>
              </w:rPr>
              <w:t>What are some places that you know that may help people who are struggling with obesity?</w:t>
            </w:r>
          </w:p>
        </w:tc>
      </w:tr>
      <w:tr w:rsidR="006927B4" w:rsidRPr="00F40355" w14:paraId="7EC7BD65" w14:textId="77777777" w:rsidTr="006927B4">
        <w:tc>
          <w:tcPr>
            <w:tcW w:w="9468" w:type="dxa"/>
          </w:tcPr>
          <w:p w14:paraId="49C8BE91" w14:textId="1273B01B" w:rsidR="006927B4" w:rsidRPr="00F40355" w:rsidRDefault="007F1903" w:rsidP="007F1903">
            <w:pPr>
              <w:pStyle w:val="ListParagraph"/>
              <w:numPr>
                <w:ilvl w:val="0"/>
                <w:numId w:val="1"/>
              </w:numPr>
              <w:rPr>
                <w:rFonts w:ascii="Times New Roman" w:hAnsi="Times New Roman" w:cs="Times New Roman"/>
                <w:sz w:val="24"/>
                <w:szCs w:val="24"/>
              </w:rPr>
            </w:pPr>
            <w:r w:rsidRPr="00F40355">
              <w:rPr>
                <w:rFonts w:ascii="Times New Roman" w:hAnsi="Times New Roman" w:cs="Times New Roman"/>
                <w:sz w:val="24"/>
                <w:szCs w:val="24"/>
              </w:rPr>
              <w:t xml:space="preserve"> Please list down types of recreations that can be created or built that you think will help or prevent obesity in the CNMI.</w:t>
            </w:r>
          </w:p>
        </w:tc>
      </w:tr>
    </w:tbl>
    <w:p w14:paraId="47FECE9B" w14:textId="77777777" w:rsidR="002A1C81" w:rsidRPr="00F40355" w:rsidRDefault="002A1C81" w:rsidP="006927B4">
      <w:pPr>
        <w:spacing w:after="0" w:line="480" w:lineRule="auto"/>
        <w:rPr>
          <w:rFonts w:ascii="Times New Roman" w:hAnsi="Times New Roman" w:cs="Times New Roman"/>
          <w:sz w:val="24"/>
          <w:szCs w:val="24"/>
        </w:rPr>
      </w:pPr>
    </w:p>
    <w:p w14:paraId="3166D8D3" w14:textId="77777777" w:rsidR="00AD1072" w:rsidRPr="003D22D4" w:rsidRDefault="00AD1072" w:rsidP="00AD1072">
      <w:pPr>
        <w:spacing w:after="0" w:line="480" w:lineRule="auto"/>
        <w:jc w:val="center"/>
        <w:rPr>
          <w:rFonts w:ascii="Times New Roman" w:hAnsi="Times New Roman" w:cs="Times New Roman"/>
          <w:b/>
          <w:color w:val="548DD4" w:themeColor="text2" w:themeTint="99"/>
          <w:sz w:val="24"/>
          <w:szCs w:val="24"/>
        </w:rPr>
      </w:pPr>
      <w:r w:rsidRPr="003D22D4">
        <w:rPr>
          <w:rFonts w:ascii="Times New Roman" w:hAnsi="Times New Roman" w:cs="Times New Roman"/>
          <w:b/>
          <w:color w:val="548DD4" w:themeColor="text2" w:themeTint="99"/>
          <w:sz w:val="24"/>
          <w:szCs w:val="24"/>
        </w:rPr>
        <w:t>Appendix B</w:t>
      </w:r>
    </w:p>
    <w:p w14:paraId="1DC57764" w14:textId="515CEF5C" w:rsidR="00341DC2" w:rsidRDefault="00E00C90" w:rsidP="006927B4">
      <w:pPr>
        <w:spacing w:after="0" w:line="480" w:lineRule="auto"/>
        <w:rPr>
          <w:rFonts w:ascii="Times New Roman" w:hAnsi="Times New Roman" w:cs="Times New Roman"/>
          <w:sz w:val="24"/>
          <w:szCs w:val="24"/>
        </w:rPr>
      </w:pPr>
      <w:r>
        <w:rPr>
          <w:rFonts w:ascii="Times New Roman" w:hAnsi="Times New Roman" w:cs="Times New Roman"/>
          <w:sz w:val="24"/>
          <w:szCs w:val="24"/>
        </w:rPr>
        <w:t>Section 1.1</w:t>
      </w:r>
    </w:p>
    <w:p w14:paraId="3CBAF343" w14:textId="5E81EBE7" w:rsidR="00230A57"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0142D4B" wp14:editId="41DD3689">
            <wp:extent cx="5943600" cy="6219825"/>
            <wp:effectExtent l="0" t="0" r="0" b="3175"/>
            <wp:docPr id="9" name="Picture 9" descr="Mac:Users:pss:Desktop:Screen Shot 2016-05-08 at 6.59.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pss:Desktop:Screen Shot 2016-05-08 at 6.59.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219825"/>
                    </a:xfrm>
                    <a:prstGeom prst="rect">
                      <a:avLst/>
                    </a:prstGeom>
                    <a:noFill/>
                    <a:ln>
                      <a:noFill/>
                    </a:ln>
                  </pic:spPr>
                </pic:pic>
              </a:graphicData>
            </a:graphic>
          </wp:inline>
        </w:drawing>
      </w:r>
    </w:p>
    <w:p w14:paraId="36195FA5" w14:textId="61A7F5B8"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AA9A11C" wp14:editId="4DE4E813">
            <wp:extent cx="5943600" cy="6252210"/>
            <wp:effectExtent l="0" t="0" r="0" b="0"/>
            <wp:docPr id="10" name="Picture 10" descr="Mac:Users:pss:Desktop:Screen Shot 2016-05-08 at 6.59.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pss:Desktop:Screen Shot 2016-05-08 at 6.59.3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52210"/>
                    </a:xfrm>
                    <a:prstGeom prst="rect">
                      <a:avLst/>
                    </a:prstGeom>
                    <a:noFill/>
                    <a:ln>
                      <a:noFill/>
                    </a:ln>
                  </pic:spPr>
                </pic:pic>
              </a:graphicData>
            </a:graphic>
          </wp:inline>
        </w:drawing>
      </w:r>
    </w:p>
    <w:p w14:paraId="06770DCB" w14:textId="73E8313C"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DE0EF7B" wp14:editId="4B14B172">
            <wp:extent cx="5943600" cy="5975350"/>
            <wp:effectExtent l="0" t="0" r="0" b="0"/>
            <wp:docPr id="12" name="Picture 12" descr="Mac:Users:pss:Desktop:Screen Shot 2016-05-08 at 6.59.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pss:Desktop:Screen Shot 2016-05-08 at 6.59.5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753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42AFB60" wp14:editId="689E78D4">
            <wp:extent cx="5932805" cy="6932295"/>
            <wp:effectExtent l="0" t="0" r="10795" b="1905"/>
            <wp:docPr id="11" name="Picture 11" descr="Mac:Users:pss:Desktop:Screen Shot 2016-05-08 at 6.59.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Users:pss:Desktop:Screen Shot 2016-05-08 at 6.59.46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6932295"/>
                    </a:xfrm>
                    <a:prstGeom prst="rect">
                      <a:avLst/>
                    </a:prstGeom>
                    <a:noFill/>
                    <a:ln>
                      <a:noFill/>
                    </a:ln>
                  </pic:spPr>
                </pic:pic>
              </a:graphicData>
            </a:graphic>
          </wp:inline>
        </w:drawing>
      </w:r>
    </w:p>
    <w:p w14:paraId="2058D7D9" w14:textId="77777777" w:rsidR="00B370F3" w:rsidRDefault="00B370F3" w:rsidP="006927B4">
      <w:pPr>
        <w:spacing w:after="0" w:line="480" w:lineRule="auto"/>
        <w:rPr>
          <w:rFonts w:ascii="Times New Roman" w:hAnsi="Times New Roman" w:cs="Times New Roman"/>
          <w:noProof/>
          <w:sz w:val="24"/>
          <w:szCs w:val="24"/>
        </w:rPr>
      </w:pPr>
    </w:p>
    <w:p w14:paraId="0B5D7507" w14:textId="1EAE9B74"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2B80B0F" wp14:editId="15454D2E">
            <wp:extent cx="5943600" cy="4944110"/>
            <wp:effectExtent l="0" t="0" r="0" b="8890"/>
            <wp:docPr id="13" name="Picture 13" descr="Mac:Users:pss:Desktop:Screen Shot 2016-05-08 at 7.0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Users:pss:Desktop:Screen Shot 2016-05-08 at 7.00.0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944110"/>
                    </a:xfrm>
                    <a:prstGeom prst="rect">
                      <a:avLst/>
                    </a:prstGeom>
                    <a:noFill/>
                    <a:ln>
                      <a:noFill/>
                    </a:ln>
                  </pic:spPr>
                </pic:pic>
              </a:graphicData>
            </a:graphic>
          </wp:inline>
        </w:drawing>
      </w:r>
    </w:p>
    <w:p w14:paraId="1B5F552D" w14:textId="5140263E"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493A696" wp14:editId="57BB8DEA">
            <wp:extent cx="5943600" cy="7261860"/>
            <wp:effectExtent l="0" t="0" r="0" b="2540"/>
            <wp:docPr id="14" name="Picture 14" descr="Mac:Users:pss:Desktop:Screen Shot 2016-05-08 at 7.00.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Users:pss:Desktop:Screen Shot 2016-05-08 at 7.00.1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261860"/>
                    </a:xfrm>
                    <a:prstGeom prst="rect">
                      <a:avLst/>
                    </a:prstGeom>
                    <a:noFill/>
                    <a:ln>
                      <a:noFill/>
                    </a:ln>
                  </pic:spPr>
                </pic:pic>
              </a:graphicData>
            </a:graphic>
          </wp:inline>
        </w:drawing>
      </w:r>
    </w:p>
    <w:p w14:paraId="33536BB3" w14:textId="77777777" w:rsidR="00B370F3" w:rsidRDefault="00B370F3" w:rsidP="006927B4">
      <w:pPr>
        <w:spacing w:after="0" w:line="480" w:lineRule="auto"/>
        <w:rPr>
          <w:rFonts w:ascii="Times New Roman" w:hAnsi="Times New Roman" w:cs="Times New Roman"/>
          <w:noProof/>
          <w:sz w:val="24"/>
          <w:szCs w:val="24"/>
        </w:rPr>
      </w:pPr>
    </w:p>
    <w:p w14:paraId="22578F64" w14:textId="77777777" w:rsidR="00B370F3" w:rsidRDefault="00B370F3" w:rsidP="006927B4">
      <w:pPr>
        <w:spacing w:after="0" w:line="480" w:lineRule="auto"/>
        <w:rPr>
          <w:rFonts w:ascii="Times New Roman" w:hAnsi="Times New Roman" w:cs="Times New Roman"/>
          <w:noProof/>
          <w:sz w:val="24"/>
          <w:szCs w:val="24"/>
        </w:rPr>
      </w:pPr>
    </w:p>
    <w:p w14:paraId="1424AF3F" w14:textId="29453CD9"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05C23C1" wp14:editId="6EAE216D">
            <wp:extent cx="5943600" cy="7421245"/>
            <wp:effectExtent l="0" t="0" r="0" b="0"/>
            <wp:docPr id="15" name="Picture 15" descr="Mac:Users:pss:Desktop:Screen Shot 2016-05-08 at 7.00.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Users:pss:Desktop:Screen Shot 2016-05-08 at 7.00.3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421245"/>
                    </a:xfrm>
                    <a:prstGeom prst="rect">
                      <a:avLst/>
                    </a:prstGeom>
                    <a:noFill/>
                    <a:ln>
                      <a:noFill/>
                    </a:ln>
                  </pic:spPr>
                </pic:pic>
              </a:graphicData>
            </a:graphic>
          </wp:inline>
        </w:drawing>
      </w:r>
    </w:p>
    <w:p w14:paraId="5E63B50A" w14:textId="77777777" w:rsidR="00B370F3" w:rsidRDefault="00B370F3" w:rsidP="006927B4">
      <w:pPr>
        <w:spacing w:after="0" w:line="480" w:lineRule="auto"/>
        <w:rPr>
          <w:rFonts w:ascii="Times New Roman" w:hAnsi="Times New Roman" w:cs="Times New Roman"/>
          <w:noProof/>
          <w:sz w:val="24"/>
          <w:szCs w:val="24"/>
        </w:rPr>
      </w:pPr>
    </w:p>
    <w:p w14:paraId="32252078" w14:textId="77777777" w:rsidR="00B370F3" w:rsidRDefault="00B370F3" w:rsidP="006927B4">
      <w:pPr>
        <w:spacing w:after="0" w:line="480" w:lineRule="auto"/>
        <w:rPr>
          <w:rFonts w:ascii="Times New Roman" w:hAnsi="Times New Roman" w:cs="Times New Roman"/>
          <w:noProof/>
          <w:sz w:val="24"/>
          <w:szCs w:val="24"/>
        </w:rPr>
      </w:pPr>
    </w:p>
    <w:p w14:paraId="555B5B48" w14:textId="2885EC06"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CC5769B" wp14:editId="3735DDAC">
            <wp:extent cx="5943600" cy="7251700"/>
            <wp:effectExtent l="0" t="0" r="0" b="12700"/>
            <wp:docPr id="16" name="Picture 16" descr="Mac:Users:pss:Desktop:Screen Shot 2016-05-08 at 7.00.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pss:Desktop:Screen Shot 2016-05-08 at 7.00.49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251700"/>
                    </a:xfrm>
                    <a:prstGeom prst="rect">
                      <a:avLst/>
                    </a:prstGeom>
                    <a:noFill/>
                    <a:ln>
                      <a:noFill/>
                    </a:ln>
                  </pic:spPr>
                </pic:pic>
              </a:graphicData>
            </a:graphic>
          </wp:inline>
        </w:drawing>
      </w:r>
    </w:p>
    <w:p w14:paraId="2CC9C222" w14:textId="77777777" w:rsidR="00B370F3" w:rsidRDefault="00B370F3" w:rsidP="006927B4">
      <w:pPr>
        <w:spacing w:after="0" w:line="480" w:lineRule="auto"/>
        <w:rPr>
          <w:rFonts w:ascii="Times New Roman" w:hAnsi="Times New Roman" w:cs="Times New Roman"/>
          <w:noProof/>
          <w:sz w:val="24"/>
          <w:szCs w:val="24"/>
        </w:rPr>
      </w:pPr>
    </w:p>
    <w:p w14:paraId="5329582F" w14:textId="77777777" w:rsidR="00B370F3" w:rsidRDefault="00B370F3" w:rsidP="006927B4">
      <w:pPr>
        <w:spacing w:after="0" w:line="480" w:lineRule="auto"/>
        <w:rPr>
          <w:rFonts w:ascii="Times New Roman" w:hAnsi="Times New Roman" w:cs="Times New Roman"/>
          <w:noProof/>
          <w:sz w:val="24"/>
          <w:szCs w:val="24"/>
        </w:rPr>
      </w:pPr>
    </w:p>
    <w:p w14:paraId="7428E800" w14:textId="04C44B53"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A0EEA1B" wp14:editId="7F0BDA58">
            <wp:extent cx="5943600" cy="7315200"/>
            <wp:effectExtent l="0" t="0" r="0" b="0"/>
            <wp:docPr id="17" name="Picture 17" descr="Mac:Users:pss:Desktop:Screen Shot 2016-05-08 at 7.01.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Users:pss:Desktop:Screen Shot 2016-05-08 at 7.01.0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14:paraId="60593B8A" w14:textId="77777777" w:rsidR="00B370F3" w:rsidRDefault="00B370F3" w:rsidP="006927B4">
      <w:pPr>
        <w:spacing w:after="0" w:line="480" w:lineRule="auto"/>
        <w:rPr>
          <w:rFonts w:ascii="Times New Roman" w:hAnsi="Times New Roman" w:cs="Times New Roman"/>
          <w:noProof/>
          <w:sz w:val="24"/>
          <w:szCs w:val="24"/>
        </w:rPr>
      </w:pPr>
    </w:p>
    <w:p w14:paraId="5A4DFA91" w14:textId="77777777" w:rsidR="00B370F3" w:rsidRDefault="00B370F3" w:rsidP="006927B4">
      <w:pPr>
        <w:spacing w:after="0" w:line="480" w:lineRule="auto"/>
        <w:rPr>
          <w:rFonts w:ascii="Times New Roman" w:hAnsi="Times New Roman" w:cs="Times New Roman"/>
          <w:noProof/>
          <w:sz w:val="24"/>
          <w:szCs w:val="24"/>
        </w:rPr>
      </w:pPr>
    </w:p>
    <w:p w14:paraId="7C9279EB" w14:textId="581640E4"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CE54CF0" wp14:editId="5DDBE613">
            <wp:extent cx="5943600" cy="5103495"/>
            <wp:effectExtent l="0" t="0" r="0" b="1905"/>
            <wp:docPr id="18" name="Picture 18" descr="Mac:Users:pss:Desktop:Screen Shot 2016-05-08 at 7.01.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Users:pss:Desktop:Screen Shot 2016-05-08 at 7.01.15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103495"/>
                    </a:xfrm>
                    <a:prstGeom prst="rect">
                      <a:avLst/>
                    </a:prstGeom>
                    <a:noFill/>
                    <a:ln>
                      <a:noFill/>
                    </a:ln>
                  </pic:spPr>
                </pic:pic>
              </a:graphicData>
            </a:graphic>
          </wp:inline>
        </w:drawing>
      </w:r>
    </w:p>
    <w:p w14:paraId="1A5C2622" w14:textId="53CE5A66"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D687BD6" wp14:editId="4F719783">
            <wp:extent cx="5943600" cy="5624830"/>
            <wp:effectExtent l="0" t="0" r="0" b="0"/>
            <wp:docPr id="19" name="Picture 19" descr="Mac:Users:pss:Desktop:Screen Shot 2016-05-08 at 7.01.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Users:pss:Desktop:Screen Shot 2016-05-08 at 7.01.2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624830"/>
                    </a:xfrm>
                    <a:prstGeom prst="rect">
                      <a:avLst/>
                    </a:prstGeom>
                    <a:noFill/>
                    <a:ln>
                      <a:noFill/>
                    </a:ln>
                  </pic:spPr>
                </pic:pic>
              </a:graphicData>
            </a:graphic>
          </wp:inline>
        </w:drawing>
      </w:r>
    </w:p>
    <w:p w14:paraId="5C2FA045" w14:textId="77777777" w:rsidR="00B370F3" w:rsidRDefault="00B370F3" w:rsidP="006927B4">
      <w:pPr>
        <w:spacing w:after="0" w:line="480" w:lineRule="auto"/>
        <w:rPr>
          <w:rFonts w:ascii="Times New Roman" w:hAnsi="Times New Roman" w:cs="Times New Roman"/>
          <w:noProof/>
          <w:sz w:val="24"/>
          <w:szCs w:val="24"/>
        </w:rPr>
      </w:pPr>
    </w:p>
    <w:p w14:paraId="2A246091" w14:textId="77777777" w:rsidR="00B370F3" w:rsidRDefault="00B370F3" w:rsidP="006927B4">
      <w:pPr>
        <w:spacing w:after="0" w:line="480" w:lineRule="auto"/>
        <w:rPr>
          <w:rFonts w:ascii="Times New Roman" w:hAnsi="Times New Roman" w:cs="Times New Roman"/>
          <w:noProof/>
          <w:sz w:val="24"/>
          <w:szCs w:val="24"/>
        </w:rPr>
      </w:pPr>
    </w:p>
    <w:p w14:paraId="50996AEC" w14:textId="77777777" w:rsidR="00B370F3" w:rsidRDefault="00B370F3" w:rsidP="006927B4">
      <w:pPr>
        <w:spacing w:after="0" w:line="480" w:lineRule="auto"/>
        <w:rPr>
          <w:rFonts w:ascii="Times New Roman" w:hAnsi="Times New Roman" w:cs="Times New Roman"/>
          <w:noProof/>
          <w:sz w:val="24"/>
          <w:szCs w:val="24"/>
        </w:rPr>
      </w:pPr>
    </w:p>
    <w:p w14:paraId="28A7CE2E" w14:textId="77777777" w:rsidR="00B370F3" w:rsidRDefault="00B370F3" w:rsidP="006927B4">
      <w:pPr>
        <w:spacing w:after="0" w:line="480" w:lineRule="auto"/>
        <w:rPr>
          <w:rFonts w:ascii="Times New Roman" w:hAnsi="Times New Roman" w:cs="Times New Roman"/>
          <w:noProof/>
          <w:sz w:val="24"/>
          <w:szCs w:val="24"/>
        </w:rPr>
      </w:pPr>
    </w:p>
    <w:p w14:paraId="489D8A82" w14:textId="77777777" w:rsidR="00B370F3" w:rsidRDefault="00B370F3" w:rsidP="006927B4">
      <w:pPr>
        <w:spacing w:after="0" w:line="480" w:lineRule="auto"/>
        <w:rPr>
          <w:rFonts w:ascii="Times New Roman" w:hAnsi="Times New Roman" w:cs="Times New Roman"/>
          <w:noProof/>
          <w:sz w:val="24"/>
          <w:szCs w:val="24"/>
        </w:rPr>
      </w:pPr>
    </w:p>
    <w:p w14:paraId="5ED78839" w14:textId="77777777" w:rsidR="00B370F3" w:rsidRDefault="00B370F3" w:rsidP="006927B4">
      <w:pPr>
        <w:spacing w:after="0" w:line="480" w:lineRule="auto"/>
        <w:rPr>
          <w:rFonts w:ascii="Times New Roman" w:hAnsi="Times New Roman" w:cs="Times New Roman"/>
          <w:noProof/>
          <w:sz w:val="24"/>
          <w:szCs w:val="24"/>
        </w:rPr>
      </w:pPr>
    </w:p>
    <w:p w14:paraId="0D91DB3C" w14:textId="77777777" w:rsidR="00B370F3" w:rsidRDefault="00B370F3" w:rsidP="006927B4">
      <w:pPr>
        <w:spacing w:after="0" w:line="480" w:lineRule="auto"/>
        <w:rPr>
          <w:rFonts w:ascii="Times New Roman" w:hAnsi="Times New Roman" w:cs="Times New Roman"/>
          <w:noProof/>
          <w:sz w:val="24"/>
          <w:szCs w:val="24"/>
        </w:rPr>
      </w:pPr>
    </w:p>
    <w:p w14:paraId="2F944F2F" w14:textId="5957303B" w:rsidR="00B370F3" w:rsidRDefault="00CF5F0C" w:rsidP="006927B4">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F4B8B72" wp14:editId="2BD65A69">
            <wp:extent cx="5943600" cy="6953885"/>
            <wp:effectExtent l="0" t="0" r="0" b="5715"/>
            <wp:docPr id="20" name="Picture 20" descr="Mac:Users:pss:Desktop:Screen Shot 2016-05-08 at 7.01.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Users:pss:Desktop:Screen Shot 2016-05-08 at 7.01.37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953885"/>
                    </a:xfrm>
                    <a:prstGeom prst="rect">
                      <a:avLst/>
                    </a:prstGeom>
                    <a:noFill/>
                    <a:ln>
                      <a:noFill/>
                    </a:ln>
                  </pic:spPr>
                </pic:pic>
              </a:graphicData>
            </a:graphic>
          </wp:inline>
        </w:drawing>
      </w:r>
    </w:p>
    <w:p w14:paraId="67AE955D" w14:textId="77777777" w:rsidR="00B370F3" w:rsidRPr="00F40355" w:rsidRDefault="00B370F3" w:rsidP="006927B4">
      <w:pPr>
        <w:spacing w:after="0" w:line="480" w:lineRule="auto"/>
        <w:rPr>
          <w:rFonts w:ascii="Times New Roman" w:hAnsi="Times New Roman" w:cs="Times New Roman"/>
          <w:sz w:val="24"/>
          <w:szCs w:val="24"/>
        </w:rPr>
      </w:pPr>
    </w:p>
    <w:p w14:paraId="7F5CAE23" w14:textId="2E52D468" w:rsidR="00AD1072" w:rsidRDefault="00CF5F0C" w:rsidP="006927B4">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53FE64" wp14:editId="25A46210">
            <wp:extent cx="5943600" cy="7028180"/>
            <wp:effectExtent l="0" t="0" r="0" b="7620"/>
            <wp:docPr id="21" name="Picture 21" descr="Mac:Users:pss:Desktop:Screen Shot 2016-05-08 at 7.0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Users:pss:Desktop:Screen Shot 2016-05-08 at 7.01.50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028180"/>
                    </a:xfrm>
                    <a:prstGeom prst="rect">
                      <a:avLst/>
                    </a:prstGeom>
                    <a:noFill/>
                    <a:ln>
                      <a:noFill/>
                    </a:ln>
                  </pic:spPr>
                </pic:pic>
              </a:graphicData>
            </a:graphic>
          </wp:inline>
        </w:drawing>
      </w:r>
    </w:p>
    <w:p w14:paraId="64C5C716" w14:textId="77777777" w:rsidR="00CF5F0C" w:rsidRDefault="00CF5F0C" w:rsidP="006927B4">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FA7DDC" wp14:editId="40984BB1">
            <wp:extent cx="5943600" cy="6943090"/>
            <wp:effectExtent l="0" t="0" r="0" b="0"/>
            <wp:docPr id="23" name="Picture 23" descr="Mac:Users:pss:Desktop:Screen Shot 2016-05-08 at 7.0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Users:pss:Desktop:Screen Shot 2016-05-08 at 7.02.12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94309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A895419" wp14:editId="264B2648">
            <wp:extent cx="5943600" cy="7134225"/>
            <wp:effectExtent l="0" t="0" r="0" b="3175"/>
            <wp:docPr id="24" name="Picture 24" descr="Mac:Users:pss:Desktop:Screen Shot 2016-05-08 at 7.0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Users:pss:Desktop:Screen Shot 2016-05-08 at 7.02.27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1342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692CEC6" wp14:editId="4F51F04F">
            <wp:extent cx="5943600" cy="6943090"/>
            <wp:effectExtent l="0" t="0" r="0" b="0"/>
            <wp:docPr id="25" name="Picture 25" descr="Mac:Users:pss:Desktop:Screen Shot 2016-05-08 at 7.02.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Users:pss:Desktop:Screen Shot 2016-05-08 at 7.02.40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943090"/>
                    </a:xfrm>
                    <a:prstGeom prst="rect">
                      <a:avLst/>
                    </a:prstGeom>
                    <a:noFill/>
                    <a:ln>
                      <a:noFill/>
                    </a:ln>
                  </pic:spPr>
                </pic:pic>
              </a:graphicData>
            </a:graphic>
          </wp:inline>
        </w:drawing>
      </w:r>
    </w:p>
    <w:p w14:paraId="75A4C00B" w14:textId="77777777" w:rsidR="00CF5F0C" w:rsidRDefault="00CF5F0C" w:rsidP="006927B4">
      <w:pPr>
        <w:spacing w:after="0" w:line="480" w:lineRule="auto"/>
        <w:rPr>
          <w:rFonts w:ascii="Times New Roman" w:hAnsi="Times New Roman" w:cs="Times New Roman"/>
          <w:sz w:val="24"/>
          <w:szCs w:val="24"/>
        </w:rPr>
      </w:pPr>
    </w:p>
    <w:p w14:paraId="21917A04" w14:textId="12738AE9" w:rsidR="00AD1072" w:rsidRDefault="00CF5F0C" w:rsidP="006927B4">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E9C7A6" wp14:editId="3272B89B">
            <wp:extent cx="5943600" cy="5571490"/>
            <wp:effectExtent l="0" t="0" r="0" b="0"/>
            <wp:docPr id="22" name="Picture 22" descr="Mac:Users:pss:Desktop:Screen Shot 2016-05-08 at 7.02.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Users:pss:Desktop:Screen Shot 2016-05-08 at 7.02.01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571490"/>
                    </a:xfrm>
                    <a:prstGeom prst="rect">
                      <a:avLst/>
                    </a:prstGeom>
                    <a:noFill/>
                    <a:ln>
                      <a:noFill/>
                    </a:ln>
                  </pic:spPr>
                </pic:pic>
              </a:graphicData>
            </a:graphic>
          </wp:inline>
        </w:drawing>
      </w:r>
    </w:p>
    <w:p w14:paraId="4C685710" w14:textId="774DBAA1" w:rsidR="00CF5F0C" w:rsidRDefault="00CF5F0C" w:rsidP="00AD1072">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B1D627" wp14:editId="25E5ADEA">
            <wp:extent cx="5943600" cy="1286510"/>
            <wp:effectExtent l="0" t="0" r="0" b="8890"/>
            <wp:docPr id="27" name="Picture 27" descr="Mac:Users:pss:Desktop:Screen Shot 2016-05-08 at 7.0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Users:pss:Desktop:Screen Shot 2016-05-08 at 7.02.51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286510"/>
                    </a:xfrm>
                    <a:prstGeom prst="rect">
                      <a:avLst/>
                    </a:prstGeom>
                    <a:noFill/>
                    <a:ln>
                      <a:noFill/>
                    </a:ln>
                  </pic:spPr>
                </pic:pic>
              </a:graphicData>
            </a:graphic>
          </wp:inline>
        </w:drawing>
      </w:r>
    </w:p>
    <w:p w14:paraId="59E0DE66" w14:textId="77777777" w:rsidR="00CF5F0C" w:rsidRDefault="00CF5F0C" w:rsidP="00AD1072">
      <w:pPr>
        <w:spacing w:after="0" w:line="480" w:lineRule="auto"/>
        <w:jc w:val="center"/>
        <w:rPr>
          <w:rFonts w:ascii="Times New Roman" w:hAnsi="Times New Roman" w:cs="Times New Roman"/>
          <w:sz w:val="24"/>
          <w:szCs w:val="24"/>
        </w:rPr>
      </w:pPr>
    </w:p>
    <w:p w14:paraId="5B941701" w14:textId="77777777" w:rsidR="00CF5F0C" w:rsidRDefault="00CF5F0C" w:rsidP="00CF5F0C">
      <w:pPr>
        <w:spacing w:after="0" w:line="480" w:lineRule="auto"/>
        <w:rPr>
          <w:rFonts w:ascii="Times New Roman" w:hAnsi="Times New Roman" w:cs="Times New Roman"/>
          <w:sz w:val="24"/>
          <w:szCs w:val="24"/>
        </w:rPr>
      </w:pPr>
    </w:p>
    <w:p w14:paraId="7BFD9D68" w14:textId="77777777" w:rsidR="00CF5F0C" w:rsidRDefault="00CF5F0C" w:rsidP="00CF5F0C">
      <w:pPr>
        <w:spacing w:after="0" w:line="480" w:lineRule="auto"/>
        <w:rPr>
          <w:rFonts w:ascii="Times New Roman" w:hAnsi="Times New Roman" w:cs="Times New Roman"/>
          <w:sz w:val="24"/>
          <w:szCs w:val="24"/>
        </w:rPr>
      </w:pPr>
    </w:p>
    <w:p w14:paraId="3B81FF09" w14:textId="1E06B0AE" w:rsidR="00341DC2" w:rsidRPr="003D22D4" w:rsidRDefault="00AD1072" w:rsidP="00AD1072">
      <w:pPr>
        <w:spacing w:after="0" w:line="480" w:lineRule="auto"/>
        <w:jc w:val="center"/>
        <w:rPr>
          <w:rFonts w:ascii="Times New Roman" w:hAnsi="Times New Roman" w:cs="Times New Roman"/>
          <w:b/>
          <w:color w:val="548DD4" w:themeColor="text2" w:themeTint="99"/>
          <w:sz w:val="24"/>
          <w:szCs w:val="24"/>
        </w:rPr>
      </w:pPr>
      <w:r w:rsidRPr="003D22D4">
        <w:rPr>
          <w:rFonts w:ascii="Times New Roman" w:hAnsi="Times New Roman" w:cs="Times New Roman"/>
          <w:b/>
          <w:color w:val="548DD4" w:themeColor="text2" w:themeTint="99"/>
          <w:sz w:val="24"/>
          <w:szCs w:val="24"/>
        </w:rPr>
        <w:t>Appendix C</w:t>
      </w:r>
    </w:p>
    <w:p w14:paraId="6A57E9A4" w14:textId="075A92DB" w:rsidR="007F1903" w:rsidRPr="00F40355" w:rsidRDefault="00341DC2" w:rsidP="006927B4">
      <w:pPr>
        <w:spacing w:after="0" w:line="480" w:lineRule="auto"/>
        <w:rPr>
          <w:rFonts w:ascii="Times New Roman" w:hAnsi="Times New Roman" w:cs="Times New Roman"/>
          <w:sz w:val="24"/>
          <w:szCs w:val="24"/>
        </w:rPr>
      </w:pPr>
      <w:r w:rsidRPr="00F40355">
        <w:rPr>
          <w:rFonts w:ascii="Times New Roman" w:hAnsi="Times New Roman" w:cs="Times New Roman"/>
          <w:sz w:val="24"/>
          <w:szCs w:val="24"/>
        </w:rPr>
        <w:t>Section</w:t>
      </w:r>
      <w:r w:rsidR="00DD7685">
        <w:rPr>
          <w:rFonts w:ascii="Times New Roman" w:hAnsi="Times New Roman" w:cs="Times New Roman"/>
          <w:sz w:val="24"/>
          <w:szCs w:val="24"/>
        </w:rPr>
        <w:t xml:space="preserve"> 1.2</w:t>
      </w:r>
    </w:p>
    <w:p w14:paraId="6BED7C0F" w14:textId="14430CC1" w:rsidR="00341DC2" w:rsidRPr="00F40355" w:rsidRDefault="00341DC2" w:rsidP="006927B4">
      <w:pPr>
        <w:spacing w:after="0" w:line="480" w:lineRule="auto"/>
        <w:rPr>
          <w:rFonts w:ascii="Times New Roman" w:hAnsi="Times New Roman" w:cs="Times New Roman"/>
          <w:sz w:val="24"/>
          <w:szCs w:val="24"/>
        </w:rPr>
      </w:pPr>
      <w:r w:rsidRPr="00F40355">
        <w:rPr>
          <w:rFonts w:ascii="Times New Roman" w:hAnsi="Times New Roman" w:cs="Times New Roman"/>
          <w:noProof/>
          <w:sz w:val="24"/>
          <w:szCs w:val="24"/>
        </w:rPr>
        <w:drawing>
          <wp:inline distT="0" distB="0" distL="0" distR="0" wp14:anchorId="309BB46F" wp14:editId="5BBFD3D9">
            <wp:extent cx="5257800" cy="383212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7 at 11.02.00 PM.png"/>
                    <pic:cNvPicPr/>
                  </pic:nvPicPr>
                  <pic:blipFill>
                    <a:blip r:embed="rId29">
                      <a:extLst>
                        <a:ext uri="{28A0092B-C50C-407E-A947-70E740481C1C}">
                          <a14:useLocalDpi xmlns:a14="http://schemas.microsoft.com/office/drawing/2010/main" val="0"/>
                        </a:ext>
                      </a:extLst>
                    </a:blip>
                    <a:stretch>
                      <a:fillRect/>
                    </a:stretch>
                  </pic:blipFill>
                  <pic:spPr>
                    <a:xfrm>
                      <a:off x="0" y="0"/>
                      <a:ext cx="5257800" cy="3832127"/>
                    </a:xfrm>
                    <a:prstGeom prst="rect">
                      <a:avLst/>
                    </a:prstGeom>
                  </pic:spPr>
                </pic:pic>
              </a:graphicData>
            </a:graphic>
          </wp:inline>
        </w:drawing>
      </w:r>
    </w:p>
    <w:p w14:paraId="10BD4942" w14:textId="11E1B549" w:rsidR="00341DC2" w:rsidRPr="003D22D4" w:rsidRDefault="00AD1072" w:rsidP="00AD1072">
      <w:pPr>
        <w:spacing w:after="0" w:line="480" w:lineRule="auto"/>
        <w:jc w:val="center"/>
        <w:rPr>
          <w:rFonts w:ascii="Times New Roman" w:hAnsi="Times New Roman" w:cs="Times New Roman"/>
          <w:b/>
          <w:color w:val="548DD4" w:themeColor="text2" w:themeTint="99"/>
          <w:sz w:val="24"/>
          <w:szCs w:val="24"/>
        </w:rPr>
      </w:pPr>
      <w:r w:rsidRPr="003D22D4">
        <w:rPr>
          <w:rFonts w:ascii="Times New Roman" w:hAnsi="Times New Roman" w:cs="Times New Roman"/>
          <w:b/>
          <w:color w:val="548DD4" w:themeColor="text2" w:themeTint="99"/>
          <w:sz w:val="24"/>
          <w:szCs w:val="24"/>
        </w:rPr>
        <w:t>Appendix D</w:t>
      </w:r>
    </w:p>
    <w:p w14:paraId="296E585F" w14:textId="4EDFF692" w:rsidR="00341DC2" w:rsidRPr="00F40355" w:rsidRDefault="00DD7685" w:rsidP="006927B4">
      <w:pPr>
        <w:spacing w:after="0" w:line="480" w:lineRule="auto"/>
        <w:rPr>
          <w:rFonts w:ascii="Times New Roman" w:hAnsi="Times New Roman" w:cs="Times New Roman"/>
          <w:sz w:val="24"/>
          <w:szCs w:val="24"/>
        </w:rPr>
      </w:pPr>
      <w:r>
        <w:rPr>
          <w:rFonts w:ascii="Times New Roman" w:hAnsi="Times New Roman" w:cs="Times New Roman"/>
          <w:sz w:val="24"/>
          <w:szCs w:val="24"/>
        </w:rPr>
        <w:t>Section 1.3</w:t>
      </w:r>
    </w:p>
    <w:p w14:paraId="65D2F6FE" w14:textId="2F3573BD" w:rsidR="007F1903" w:rsidRPr="00F40355" w:rsidRDefault="007F1903" w:rsidP="006927B4">
      <w:pPr>
        <w:spacing w:after="0" w:line="480" w:lineRule="auto"/>
        <w:rPr>
          <w:rFonts w:ascii="Times New Roman" w:hAnsi="Times New Roman" w:cs="Times New Roman"/>
          <w:sz w:val="24"/>
          <w:szCs w:val="24"/>
        </w:rPr>
      </w:pPr>
      <w:r w:rsidRPr="00F40355">
        <w:rPr>
          <w:rFonts w:ascii="Times New Roman" w:hAnsi="Times New Roman" w:cs="Times New Roman"/>
          <w:noProof/>
          <w:sz w:val="24"/>
          <w:szCs w:val="24"/>
        </w:rPr>
        <w:drawing>
          <wp:inline distT="0" distB="0" distL="0" distR="0" wp14:anchorId="30A5E364" wp14:editId="3BB3B9DD">
            <wp:extent cx="5943600" cy="2684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7 at 4.26.22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684145"/>
                    </a:xfrm>
                    <a:prstGeom prst="rect">
                      <a:avLst/>
                    </a:prstGeom>
                  </pic:spPr>
                </pic:pic>
              </a:graphicData>
            </a:graphic>
          </wp:inline>
        </w:drawing>
      </w:r>
    </w:p>
    <w:p w14:paraId="695A597E" w14:textId="77777777" w:rsidR="007F1903" w:rsidRPr="00F40355" w:rsidRDefault="007F1903" w:rsidP="006927B4">
      <w:pPr>
        <w:spacing w:after="0" w:line="480" w:lineRule="auto"/>
        <w:rPr>
          <w:rFonts w:ascii="Times New Roman" w:hAnsi="Times New Roman" w:cs="Times New Roman"/>
          <w:sz w:val="24"/>
          <w:szCs w:val="24"/>
        </w:rPr>
      </w:pPr>
    </w:p>
    <w:p w14:paraId="19851291" w14:textId="2FEFAF7D" w:rsidR="00341DC2" w:rsidRPr="003D22D4" w:rsidRDefault="00AD1072" w:rsidP="00AD1072">
      <w:pPr>
        <w:spacing w:after="0" w:line="480" w:lineRule="auto"/>
        <w:jc w:val="center"/>
        <w:rPr>
          <w:rFonts w:ascii="Times New Roman" w:hAnsi="Times New Roman" w:cs="Times New Roman"/>
          <w:b/>
          <w:color w:val="548DD4" w:themeColor="text2" w:themeTint="99"/>
          <w:sz w:val="24"/>
          <w:szCs w:val="24"/>
        </w:rPr>
      </w:pPr>
      <w:r w:rsidRPr="003D22D4">
        <w:rPr>
          <w:rFonts w:ascii="Times New Roman" w:hAnsi="Times New Roman" w:cs="Times New Roman"/>
          <w:b/>
          <w:color w:val="548DD4" w:themeColor="text2" w:themeTint="99"/>
          <w:sz w:val="24"/>
          <w:szCs w:val="24"/>
        </w:rPr>
        <w:t>Appendix E</w:t>
      </w:r>
    </w:p>
    <w:p w14:paraId="4A283434" w14:textId="6E17EA55" w:rsidR="007F1903" w:rsidRPr="00F40355" w:rsidRDefault="00DD7685" w:rsidP="006927B4">
      <w:pPr>
        <w:spacing w:after="0" w:line="480" w:lineRule="auto"/>
        <w:rPr>
          <w:rFonts w:ascii="Times New Roman" w:hAnsi="Times New Roman" w:cs="Times New Roman"/>
          <w:sz w:val="24"/>
          <w:szCs w:val="24"/>
        </w:rPr>
      </w:pPr>
      <w:r>
        <w:rPr>
          <w:rFonts w:ascii="Times New Roman" w:hAnsi="Times New Roman" w:cs="Times New Roman"/>
          <w:sz w:val="24"/>
          <w:szCs w:val="24"/>
        </w:rPr>
        <w:t>Section 1.4</w:t>
      </w:r>
    </w:p>
    <w:p w14:paraId="78EE319E" w14:textId="2DF781BB" w:rsidR="007F1903" w:rsidRPr="00F40355" w:rsidRDefault="007F1903" w:rsidP="006927B4">
      <w:pPr>
        <w:spacing w:after="0" w:line="480" w:lineRule="auto"/>
        <w:rPr>
          <w:rFonts w:ascii="Times New Roman" w:hAnsi="Times New Roman" w:cs="Times New Roman"/>
          <w:sz w:val="24"/>
          <w:szCs w:val="24"/>
        </w:rPr>
      </w:pPr>
      <w:r w:rsidRPr="00F40355">
        <w:rPr>
          <w:rFonts w:ascii="Times New Roman" w:hAnsi="Times New Roman" w:cs="Times New Roman"/>
          <w:noProof/>
          <w:sz w:val="24"/>
          <w:szCs w:val="24"/>
        </w:rPr>
        <w:drawing>
          <wp:inline distT="0" distB="0" distL="0" distR="0" wp14:anchorId="0B38A3AD" wp14:editId="7018A78A">
            <wp:extent cx="5943600" cy="2711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7 at 4.26.45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711450"/>
                    </a:xfrm>
                    <a:prstGeom prst="rect">
                      <a:avLst/>
                    </a:prstGeom>
                  </pic:spPr>
                </pic:pic>
              </a:graphicData>
            </a:graphic>
          </wp:inline>
        </w:drawing>
      </w:r>
    </w:p>
    <w:p w14:paraId="4B4B5A88" w14:textId="192C281A" w:rsidR="00341DC2" w:rsidRPr="003D22D4" w:rsidRDefault="00AD1072" w:rsidP="00AD1072">
      <w:pPr>
        <w:spacing w:after="0" w:line="480" w:lineRule="auto"/>
        <w:jc w:val="center"/>
        <w:rPr>
          <w:rFonts w:ascii="Times New Roman" w:hAnsi="Times New Roman" w:cs="Times New Roman"/>
          <w:b/>
          <w:color w:val="548DD4" w:themeColor="text2" w:themeTint="99"/>
          <w:sz w:val="24"/>
          <w:szCs w:val="24"/>
        </w:rPr>
      </w:pPr>
      <w:r w:rsidRPr="003D22D4">
        <w:rPr>
          <w:rFonts w:ascii="Times New Roman" w:hAnsi="Times New Roman" w:cs="Times New Roman"/>
          <w:b/>
          <w:color w:val="548DD4" w:themeColor="text2" w:themeTint="99"/>
          <w:sz w:val="24"/>
          <w:szCs w:val="24"/>
        </w:rPr>
        <w:t>Appendix F</w:t>
      </w:r>
    </w:p>
    <w:p w14:paraId="43876C97" w14:textId="708DED8A" w:rsidR="007F1903" w:rsidRPr="00F40355" w:rsidRDefault="00DD7685" w:rsidP="006927B4">
      <w:pPr>
        <w:spacing w:after="0" w:line="480" w:lineRule="auto"/>
        <w:rPr>
          <w:rFonts w:ascii="Times New Roman" w:hAnsi="Times New Roman" w:cs="Times New Roman"/>
          <w:sz w:val="24"/>
          <w:szCs w:val="24"/>
        </w:rPr>
      </w:pPr>
      <w:r>
        <w:rPr>
          <w:rFonts w:ascii="Times New Roman" w:hAnsi="Times New Roman" w:cs="Times New Roman"/>
          <w:sz w:val="24"/>
          <w:szCs w:val="24"/>
        </w:rPr>
        <w:t>Section 1.5</w:t>
      </w:r>
    </w:p>
    <w:p w14:paraId="7CE041CE" w14:textId="18EB1460" w:rsidR="007F1903" w:rsidRPr="00F40355" w:rsidRDefault="007F1903" w:rsidP="006927B4">
      <w:pPr>
        <w:spacing w:after="0" w:line="480" w:lineRule="auto"/>
        <w:rPr>
          <w:rFonts w:ascii="Times New Roman" w:hAnsi="Times New Roman" w:cs="Times New Roman"/>
          <w:sz w:val="24"/>
          <w:szCs w:val="24"/>
        </w:rPr>
      </w:pPr>
      <w:r w:rsidRPr="00F40355">
        <w:rPr>
          <w:rFonts w:ascii="Times New Roman" w:hAnsi="Times New Roman" w:cs="Times New Roman"/>
          <w:noProof/>
          <w:sz w:val="24"/>
          <w:szCs w:val="24"/>
        </w:rPr>
        <w:drawing>
          <wp:inline distT="0" distB="0" distL="0" distR="0" wp14:anchorId="0D796824" wp14:editId="7729F4AA">
            <wp:extent cx="5943600" cy="3039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7 at 4.26.53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39110"/>
                    </a:xfrm>
                    <a:prstGeom prst="rect">
                      <a:avLst/>
                    </a:prstGeom>
                  </pic:spPr>
                </pic:pic>
              </a:graphicData>
            </a:graphic>
          </wp:inline>
        </w:drawing>
      </w:r>
    </w:p>
    <w:p w14:paraId="139C614E" w14:textId="77777777" w:rsidR="00DD7685" w:rsidRDefault="00DD7685" w:rsidP="00DD7685">
      <w:pPr>
        <w:spacing w:after="0" w:line="480" w:lineRule="auto"/>
        <w:jc w:val="center"/>
        <w:rPr>
          <w:rFonts w:ascii="Times New Roman" w:hAnsi="Times New Roman" w:cs="Times New Roman"/>
          <w:b/>
          <w:color w:val="548DD4" w:themeColor="text2" w:themeTint="99"/>
          <w:sz w:val="24"/>
          <w:szCs w:val="24"/>
        </w:rPr>
      </w:pPr>
    </w:p>
    <w:p w14:paraId="518CBAC9" w14:textId="0FB45137" w:rsidR="00DD7685" w:rsidRDefault="00DD7685" w:rsidP="00DD7685">
      <w:pPr>
        <w:spacing w:after="0" w:line="480" w:lineRule="auto"/>
        <w:jc w:val="cente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Appendix G</w:t>
      </w:r>
    </w:p>
    <w:p w14:paraId="714DBB42" w14:textId="4E15CF95" w:rsidR="00DD7685" w:rsidRDefault="00DD7685" w:rsidP="00DD7685">
      <w:pPr>
        <w:spacing w:after="0" w:line="480" w:lineRule="auto"/>
        <w:rPr>
          <w:rFonts w:ascii="Times New Roman" w:hAnsi="Times New Roman" w:cs="Times New Roman"/>
          <w:sz w:val="24"/>
          <w:szCs w:val="24"/>
        </w:rPr>
      </w:pPr>
      <w:r>
        <w:rPr>
          <w:rFonts w:ascii="Times New Roman" w:hAnsi="Times New Roman" w:cs="Times New Roman"/>
          <w:sz w:val="24"/>
          <w:szCs w:val="24"/>
        </w:rPr>
        <w:t>Section 1.6</w:t>
      </w:r>
    </w:p>
    <w:p w14:paraId="5C4FB931" w14:textId="77777777" w:rsidR="009B5C13" w:rsidRDefault="009B5C13" w:rsidP="009B5C13">
      <w:pPr>
        <w:jc w:val="center"/>
        <w:rPr>
          <w:b/>
        </w:rPr>
      </w:pPr>
      <w:r>
        <w:rPr>
          <w:b/>
        </w:rPr>
        <w:t xml:space="preserve">William S. Reyes Elementary School                                                                                                                           </w:t>
      </w:r>
      <w:r w:rsidRPr="00111F4F">
        <w:rPr>
          <w:b/>
        </w:rPr>
        <w:t>Pre &amp; Post Grade Level BMI Screening</w:t>
      </w:r>
      <w:r>
        <w:rPr>
          <w:b/>
        </w:rPr>
        <w:t xml:space="preserve"> &amp; Surveillance Report (1</w:t>
      </w:r>
      <w:r w:rsidRPr="00E63B9A">
        <w:rPr>
          <w:b/>
          <w:vertAlign w:val="superscript"/>
        </w:rPr>
        <w:t>st</w:t>
      </w:r>
      <w:r>
        <w:rPr>
          <w:b/>
        </w:rPr>
        <w:t>, 2</w:t>
      </w:r>
      <w:r w:rsidRPr="00E63B9A">
        <w:rPr>
          <w:b/>
          <w:vertAlign w:val="superscript"/>
        </w:rPr>
        <w:t>nd</w:t>
      </w:r>
      <w:r>
        <w:rPr>
          <w:b/>
        </w:rPr>
        <w:t xml:space="preserve"> and 3</w:t>
      </w:r>
      <w:r w:rsidRPr="00E63B9A">
        <w:rPr>
          <w:b/>
          <w:vertAlign w:val="superscript"/>
        </w:rPr>
        <w:t>rd</w:t>
      </w:r>
      <w:r>
        <w:rPr>
          <w:b/>
        </w:rPr>
        <w:t xml:space="preserve"> Grade)</w:t>
      </w:r>
    </w:p>
    <w:tbl>
      <w:tblPr>
        <w:tblStyle w:val="TableGrid"/>
        <w:tblW w:w="8195" w:type="dxa"/>
        <w:jc w:val="center"/>
        <w:tblLook w:val="04A0" w:firstRow="1" w:lastRow="0" w:firstColumn="1" w:lastColumn="0" w:noHBand="0" w:noVBand="1"/>
      </w:tblPr>
      <w:tblGrid>
        <w:gridCol w:w="1528"/>
        <w:gridCol w:w="1493"/>
        <w:gridCol w:w="1222"/>
        <w:gridCol w:w="1024"/>
        <w:gridCol w:w="1456"/>
        <w:gridCol w:w="1472"/>
      </w:tblGrid>
      <w:tr w:rsidR="009B5C13" w14:paraId="59722255" w14:textId="77777777" w:rsidTr="00DD393A">
        <w:trPr>
          <w:jc w:val="center"/>
        </w:trPr>
        <w:tc>
          <w:tcPr>
            <w:tcW w:w="1528" w:type="dxa"/>
          </w:tcPr>
          <w:p w14:paraId="79808415" w14:textId="77777777" w:rsidR="009B5C13" w:rsidRDefault="009B5C13" w:rsidP="00DD393A">
            <w:pPr>
              <w:jc w:val="center"/>
              <w:rPr>
                <w:b/>
              </w:rPr>
            </w:pPr>
            <w:r>
              <w:rPr>
                <w:b/>
              </w:rPr>
              <w:t>Grade Level Teacher:</w:t>
            </w:r>
          </w:p>
        </w:tc>
        <w:tc>
          <w:tcPr>
            <w:tcW w:w="1493" w:type="dxa"/>
          </w:tcPr>
          <w:p w14:paraId="5258206D" w14:textId="77777777" w:rsidR="009B5C13" w:rsidRDefault="009B5C13" w:rsidP="00DD393A">
            <w:pPr>
              <w:jc w:val="center"/>
              <w:rPr>
                <w:b/>
              </w:rPr>
            </w:pPr>
            <w:r>
              <w:rPr>
                <w:b/>
              </w:rPr>
              <w:t>Under Weight</w:t>
            </w:r>
          </w:p>
        </w:tc>
        <w:tc>
          <w:tcPr>
            <w:tcW w:w="1222" w:type="dxa"/>
          </w:tcPr>
          <w:p w14:paraId="19E0C6BF" w14:textId="77777777" w:rsidR="009B5C13" w:rsidRDefault="009B5C13" w:rsidP="00DD393A">
            <w:pPr>
              <w:jc w:val="center"/>
              <w:rPr>
                <w:b/>
              </w:rPr>
            </w:pPr>
            <w:r>
              <w:rPr>
                <w:b/>
              </w:rPr>
              <w:t>Healthy</w:t>
            </w:r>
          </w:p>
        </w:tc>
        <w:tc>
          <w:tcPr>
            <w:tcW w:w="1024" w:type="dxa"/>
          </w:tcPr>
          <w:p w14:paraId="5F355C5C" w14:textId="77777777" w:rsidR="009B5C13" w:rsidRDefault="009B5C13" w:rsidP="00DD393A">
            <w:pPr>
              <w:jc w:val="center"/>
              <w:rPr>
                <w:b/>
              </w:rPr>
            </w:pPr>
            <w:r>
              <w:rPr>
                <w:b/>
              </w:rPr>
              <w:t>At Risk</w:t>
            </w:r>
          </w:p>
        </w:tc>
        <w:tc>
          <w:tcPr>
            <w:tcW w:w="1456" w:type="dxa"/>
          </w:tcPr>
          <w:p w14:paraId="1D25207F" w14:textId="77777777" w:rsidR="009B5C13" w:rsidRDefault="009B5C13" w:rsidP="00DD393A">
            <w:pPr>
              <w:jc w:val="center"/>
              <w:rPr>
                <w:b/>
              </w:rPr>
            </w:pPr>
            <w:r>
              <w:rPr>
                <w:b/>
              </w:rPr>
              <w:t>Over Weight</w:t>
            </w:r>
          </w:p>
        </w:tc>
        <w:tc>
          <w:tcPr>
            <w:tcW w:w="1472" w:type="dxa"/>
          </w:tcPr>
          <w:p w14:paraId="345C7145" w14:textId="77777777" w:rsidR="009B5C13" w:rsidRDefault="009B5C13" w:rsidP="00DD393A">
            <w:pPr>
              <w:jc w:val="center"/>
              <w:rPr>
                <w:b/>
              </w:rPr>
            </w:pPr>
            <w:r>
              <w:rPr>
                <w:b/>
              </w:rPr>
              <w:t>Total Students</w:t>
            </w:r>
          </w:p>
        </w:tc>
      </w:tr>
      <w:tr w:rsidR="009B5C13" w14:paraId="1527AFC7" w14:textId="77777777" w:rsidTr="00DD393A">
        <w:trPr>
          <w:jc w:val="center"/>
        </w:trPr>
        <w:tc>
          <w:tcPr>
            <w:tcW w:w="1528" w:type="dxa"/>
          </w:tcPr>
          <w:p w14:paraId="0A9BEE8C" w14:textId="77777777" w:rsidR="009B5C13" w:rsidRDefault="009B5C13" w:rsidP="00DD393A">
            <w:pPr>
              <w:jc w:val="center"/>
              <w:rPr>
                <w:b/>
              </w:rPr>
            </w:pPr>
            <w:r>
              <w:rPr>
                <w:b/>
              </w:rPr>
              <w:t>Divine</w:t>
            </w:r>
          </w:p>
        </w:tc>
        <w:tc>
          <w:tcPr>
            <w:tcW w:w="1493" w:type="dxa"/>
          </w:tcPr>
          <w:p w14:paraId="1B1B3845" w14:textId="77777777" w:rsidR="009B5C13" w:rsidRDefault="009B5C13" w:rsidP="00DD393A">
            <w:pPr>
              <w:jc w:val="center"/>
              <w:rPr>
                <w:b/>
              </w:rPr>
            </w:pPr>
            <w:r>
              <w:rPr>
                <w:b/>
              </w:rPr>
              <w:t>3</w:t>
            </w:r>
          </w:p>
        </w:tc>
        <w:tc>
          <w:tcPr>
            <w:tcW w:w="1222" w:type="dxa"/>
          </w:tcPr>
          <w:p w14:paraId="7E4A6683" w14:textId="77777777" w:rsidR="009B5C13" w:rsidRDefault="009B5C13" w:rsidP="00DD393A">
            <w:pPr>
              <w:jc w:val="center"/>
              <w:rPr>
                <w:b/>
              </w:rPr>
            </w:pPr>
            <w:r>
              <w:rPr>
                <w:b/>
              </w:rPr>
              <w:t>18</w:t>
            </w:r>
          </w:p>
        </w:tc>
        <w:tc>
          <w:tcPr>
            <w:tcW w:w="1024" w:type="dxa"/>
          </w:tcPr>
          <w:p w14:paraId="074B9951" w14:textId="77777777" w:rsidR="009B5C13" w:rsidRDefault="009B5C13" w:rsidP="00DD393A">
            <w:pPr>
              <w:jc w:val="center"/>
              <w:rPr>
                <w:b/>
              </w:rPr>
            </w:pPr>
            <w:r>
              <w:rPr>
                <w:b/>
              </w:rPr>
              <w:t>4</w:t>
            </w:r>
          </w:p>
        </w:tc>
        <w:tc>
          <w:tcPr>
            <w:tcW w:w="1456" w:type="dxa"/>
          </w:tcPr>
          <w:p w14:paraId="7A45774A" w14:textId="77777777" w:rsidR="009B5C13" w:rsidRDefault="009B5C13" w:rsidP="00DD393A">
            <w:pPr>
              <w:jc w:val="center"/>
              <w:rPr>
                <w:b/>
              </w:rPr>
            </w:pPr>
            <w:r>
              <w:rPr>
                <w:b/>
              </w:rPr>
              <w:t>3</w:t>
            </w:r>
          </w:p>
        </w:tc>
        <w:tc>
          <w:tcPr>
            <w:tcW w:w="1472" w:type="dxa"/>
          </w:tcPr>
          <w:p w14:paraId="55FE3AEE" w14:textId="77777777" w:rsidR="009B5C13" w:rsidRDefault="009B5C13" w:rsidP="00DD393A">
            <w:pPr>
              <w:jc w:val="center"/>
              <w:rPr>
                <w:b/>
              </w:rPr>
            </w:pPr>
          </w:p>
        </w:tc>
      </w:tr>
      <w:tr w:rsidR="009B5C13" w14:paraId="79E2EE93" w14:textId="77777777" w:rsidTr="00DD393A">
        <w:trPr>
          <w:jc w:val="center"/>
        </w:trPr>
        <w:tc>
          <w:tcPr>
            <w:tcW w:w="1528" w:type="dxa"/>
          </w:tcPr>
          <w:p w14:paraId="2E8F2DAD" w14:textId="77777777" w:rsidR="009B5C13" w:rsidRDefault="009B5C13" w:rsidP="00DD393A">
            <w:pPr>
              <w:jc w:val="center"/>
              <w:rPr>
                <w:b/>
              </w:rPr>
            </w:pPr>
            <w:r>
              <w:rPr>
                <w:b/>
              </w:rPr>
              <w:t>Martha</w:t>
            </w:r>
          </w:p>
        </w:tc>
        <w:tc>
          <w:tcPr>
            <w:tcW w:w="1493" w:type="dxa"/>
          </w:tcPr>
          <w:p w14:paraId="45D80B28" w14:textId="77777777" w:rsidR="009B5C13" w:rsidRDefault="009B5C13" w:rsidP="00DD393A">
            <w:pPr>
              <w:jc w:val="center"/>
              <w:rPr>
                <w:b/>
              </w:rPr>
            </w:pPr>
            <w:r>
              <w:rPr>
                <w:b/>
              </w:rPr>
              <w:t>1</w:t>
            </w:r>
          </w:p>
        </w:tc>
        <w:tc>
          <w:tcPr>
            <w:tcW w:w="1222" w:type="dxa"/>
          </w:tcPr>
          <w:p w14:paraId="0C30D80C" w14:textId="77777777" w:rsidR="009B5C13" w:rsidRDefault="009B5C13" w:rsidP="00DD393A">
            <w:pPr>
              <w:jc w:val="center"/>
              <w:rPr>
                <w:b/>
              </w:rPr>
            </w:pPr>
            <w:r>
              <w:rPr>
                <w:b/>
              </w:rPr>
              <w:t>16</w:t>
            </w:r>
          </w:p>
        </w:tc>
        <w:tc>
          <w:tcPr>
            <w:tcW w:w="1024" w:type="dxa"/>
          </w:tcPr>
          <w:p w14:paraId="48DD0805" w14:textId="77777777" w:rsidR="009B5C13" w:rsidRDefault="009B5C13" w:rsidP="00DD393A">
            <w:pPr>
              <w:jc w:val="center"/>
              <w:rPr>
                <w:b/>
              </w:rPr>
            </w:pPr>
            <w:r>
              <w:rPr>
                <w:b/>
              </w:rPr>
              <w:t>7</w:t>
            </w:r>
          </w:p>
        </w:tc>
        <w:tc>
          <w:tcPr>
            <w:tcW w:w="1456" w:type="dxa"/>
          </w:tcPr>
          <w:p w14:paraId="6289827A" w14:textId="77777777" w:rsidR="009B5C13" w:rsidRDefault="009B5C13" w:rsidP="00DD393A">
            <w:pPr>
              <w:jc w:val="center"/>
              <w:rPr>
                <w:b/>
              </w:rPr>
            </w:pPr>
            <w:r>
              <w:rPr>
                <w:b/>
              </w:rPr>
              <w:t>4</w:t>
            </w:r>
          </w:p>
        </w:tc>
        <w:tc>
          <w:tcPr>
            <w:tcW w:w="1472" w:type="dxa"/>
          </w:tcPr>
          <w:p w14:paraId="505F7A48" w14:textId="77777777" w:rsidR="009B5C13" w:rsidRDefault="009B5C13" w:rsidP="00DD393A">
            <w:pPr>
              <w:jc w:val="center"/>
              <w:rPr>
                <w:b/>
              </w:rPr>
            </w:pPr>
          </w:p>
        </w:tc>
      </w:tr>
      <w:tr w:rsidR="009B5C13" w14:paraId="70305A02" w14:textId="77777777" w:rsidTr="00DD393A">
        <w:trPr>
          <w:jc w:val="center"/>
        </w:trPr>
        <w:tc>
          <w:tcPr>
            <w:tcW w:w="1528" w:type="dxa"/>
          </w:tcPr>
          <w:p w14:paraId="11E7761D" w14:textId="77777777" w:rsidR="009B5C13" w:rsidRDefault="009B5C13" w:rsidP="00DD393A">
            <w:pPr>
              <w:jc w:val="center"/>
              <w:rPr>
                <w:b/>
              </w:rPr>
            </w:pPr>
            <w:r>
              <w:rPr>
                <w:b/>
              </w:rPr>
              <w:t>Nelly</w:t>
            </w:r>
          </w:p>
        </w:tc>
        <w:tc>
          <w:tcPr>
            <w:tcW w:w="1493" w:type="dxa"/>
          </w:tcPr>
          <w:p w14:paraId="77AB01FC" w14:textId="77777777" w:rsidR="009B5C13" w:rsidRDefault="009B5C13" w:rsidP="00DD393A">
            <w:pPr>
              <w:jc w:val="center"/>
              <w:rPr>
                <w:b/>
              </w:rPr>
            </w:pPr>
            <w:r>
              <w:rPr>
                <w:b/>
              </w:rPr>
              <w:t>3</w:t>
            </w:r>
          </w:p>
        </w:tc>
        <w:tc>
          <w:tcPr>
            <w:tcW w:w="1222" w:type="dxa"/>
          </w:tcPr>
          <w:p w14:paraId="76781D60" w14:textId="77777777" w:rsidR="009B5C13" w:rsidRDefault="009B5C13" w:rsidP="00DD393A">
            <w:pPr>
              <w:jc w:val="center"/>
              <w:rPr>
                <w:b/>
              </w:rPr>
            </w:pPr>
            <w:r>
              <w:rPr>
                <w:b/>
              </w:rPr>
              <w:t>13</w:t>
            </w:r>
          </w:p>
        </w:tc>
        <w:tc>
          <w:tcPr>
            <w:tcW w:w="1024" w:type="dxa"/>
          </w:tcPr>
          <w:p w14:paraId="790BDD63" w14:textId="77777777" w:rsidR="009B5C13" w:rsidRDefault="009B5C13" w:rsidP="00DD393A">
            <w:pPr>
              <w:jc w:val="center"/>
              <w:rPr>
                <w:b/>
              </w:rPr>
            </w:pPr>
            <w:r>
              <w:rPr>
                <w:b/>
              </w:rPr>
              <w:t>4</w:t>
            </w:r>
          </w:p>
        </w:tc>
        <w:tc>
          <w:tcPr>
            <w:tcW w:w="1456" w:type="dxa"/>
          </w:tcPr>
          <w:p w14:paraId="5739265C" w14:textId="77777777" w:rsidR="009B5C13" w:rsidRDefault="009B5C13" w:rsidP="00DD393A">
            <w:pPr>
              <w:jc w:val="center"/>
              <w:rPr>
                <w:b/>
              </w:rPr>
            </w:pPr>
            <w:r>
              <w:rPr>
                <w:b/>
              </w:rPr>
              <w:t>6</w:t>
            </w:r>
          </w:p>
        </w:tc>
        <w:tc>
          <w:tcPr>
            <w:tcW w:w="1472" w:type="dxa"/>
          </w:tcPr>
          <w:p w14:paraId="468179F4" w14:textId="77777777" w:rsidR="009B5C13" w:rsidRDefault="009B5C13" w:rsidP="00DD393A">
            <w:pPr>
              <w:jc w:val="center"/>
              <w:rPr>
                <w:b/>
              </w:rPr>
            </w:pPr>
          </w:p>
        </w:tc>
      </w:tr>
      <w:tr w:rsidR="009B5C13" w14:paraId="4CD2AAC2" w14:textId="77777777" w:rsidTr="00DD393A">
        <w:trPr>
          <w:jc w:val="center"/>
        </w:trPr>
        <w:tc>
          <w:tcPr>
            <w:tcW w:w="1528" w:type="dxa"/>
          </w:tcPr>
          <w:p w14:paraId="09F9ECCD" w14:textId="77777777" w:rsidR="009B5C13" w:rsidRDefault="009B5C13" w:rsidP="00DD393A">
            <w:pPr>
              <w:jc w:val="center"/>
              <w:rPr>
                <w:b/>
              </w:rPr>
            </w:pPr>
            <w:r>
              <w:rPr>
                <w:b/>
              </w:rPr>
              <w:t>Paulette</w:t>
            </w:r>
          </w:p>
        </w:tc>
        <w:tc>
          <w:tcPr>
            <w:tcW w:w="1493" w:type="dxa"/>
          </w:tcPr>
          <w:p w14:paraId="53FE2181" w14:textId="77777777" w:rsidR="009B5C13" w:rsidRDefault="009B5C13" w:rsidP="00DD393A">
            <w:pPr>
              <w:jc w:val="center"/>
              <w:rPr>
                <w:b/>
              </w:rPr>
            </w:pPr>
            <w:r>
              <w:rPr>
                <w:b/>
              </w:rPr>
              <w:t>2</w:t>
            </w:r>
          </w:p>
        </w:tc>
        <w:tc>
          <w:tcPr>
            <w:tcW w:w="1222" w:type="dxa"/>
          </w:tcPr>
          <w:p w14:paraId="57583212" w14:textId="77777777" w:rsidR="009B5C13" w:rsidRDefault="009B5C13" w:rsidP="00DD393A">
            <w:pPr>
              <w:jc w:val="center"/>
              <w:rPr>
                <w:b/>
              </w:rPr>
            </w:pPr>
            <w:r>
              <w:rPr>
                <w:b/>
              </w:rPr>
              <w:t>16</w:t>
            </w:r>
          </w:p>
        </w:tc>
        <w:tc>
          <w:tcPr>
            <w:tcW w:w="1024" w:type="dxa"/>
          </w:tcPr>
          <w:p w14:paraId="6D85BF11" w14:textId="77777777" w:rsidR="009B5C13" w:rsidRDefault="009B5C13" w:rsidP="00DD393A">
            <w:pPr>
              <w:jc w:val="center"/>
              <w:rPr>
                <w:b/>
              </w:rPr>
            </w:pPr>
            <w:r>
              <w:rPr>
                <w:b/>
              </w:rPr>
              <w:t>6</w:t>
            </w:r>
          </w:p>
        </w:tc>
        <w:tc>
          <w:tcPr>
            <w:tcW w:w="1456" w:type="dxa"/>
          </w:tcPr>
          <w:p w14:paraId="3EFFE9E9" w14:textId="77777777" w:rsidR="009B5C13" w:rsidRDefault="009B5C13" w:rsidP="00DD393A">
            <w:pPr>
              <w:jc w:val="center"/>
              <w:rPr>
                <w:b/>
              </w:rPr>
            </w:pPr>
            <w:r>
              <w:rPr>
                <w:b/>
              </w:rPr>
              <w:t>5</w:t>
            </w:r>
          </w:p>
        </w:tc>
        <w:tc>
          <w:tcPr>
            <w:tcW w:w="1472" w:type="dxa"/>
          </w:tcPr>
          <w:p w14:paraId="7ABD577F" w14:textId="77777777" w:rsidR="009B5C13" w:rsidRDefault="009B5C13" w:rsidP="00DD393A">
            <w:pPr>
              <w:jc w:val="center"/>
              <w:rPr>
                <w:b/>
              </w:rPr>
            </w:pPr>
          </w:p>
        </w:tc>
      </w:tr>
      <w:tr w:rsidR="009B5C13" w14:paraId="3F5BAC1C" w14:textId="77777777" w:rsidTr="00DD393A">
        <w:trPr>
          <w:jc w:val="center"/>
        </w:trPr>
        <w:tc>
          <w:tcPr>
            <w:tcW w:w="1528" w:type="dxa"/>
          </w:tcPr>
          <w:p w14:paraId="48EDA5A0" w14:textId="77777777" w:rsidR="009B5C13" w:rsidRDefault="009B5C13" w:rsidP="00DD393A">
            <w:pPr>
              <w:jc w:val="center"/>
              <w:rPr>
                <w:b/>
              </w:rPr>
            </w:pPr>
            <w:r>
              <w:rPr>
                <w:b/>
              </w:rPr>
              <w:t>Dana</w:t>
            </w:r>
          </w:p>
        </w:tc>
        <w:tc>
          <w:tcPr>
            <w:tcW w:w="1493" w:type="dxa"/>
          </w:tcPr>
          <w:p w14:paraId="5FF7BA19" w14:textId="77777777" w:rsidR="009B5C13" w:rsidRDefault="009B5C13" w:rsidP="00DD393A">
            <w:pPr>
              <w:jc w:val="center"/>
              <w:rPr>
                <w:b/>
              </w:rPr>
            </w:pPr>
          </w:p>
        </w:tc>
        <w:tc>
          <w:tcPr>
            <w:tcW w:w="1222" w:type="dxa"/>
          </w:tcPr>
          <w:p w14:paraId="3DAB3C28" w14:textId="77777777" w:rsidR="009B5C13" w:rsidRDefault="009B5C13" w:rsidP="00DD393A">
            <w:pPr>
              <w:jc w:val="center"/>
              <w:rPr>
                <w:b/>
              </w:rPr>
            </w:pPr>
          </w:p>
        </w:tc>
        <w:tc>
          <w:tcPr>
            <w:tcW w:w="1024" w:type="dxa"/>
          </w:tcPr>
          <w:p w14:paraId="6D2F93A9" w14:textId="77777777" w:rsidR="009B5C13" w:rsidRDefault="009B5C13" w:rsidP="00DD393A">
            <w:pPr>
              <w:jc w:val="center"/>
              <w:rPr>
                <w:b/>
              </w:rPr>
            </w:pPr>
          </w:p>
        </w:tc>
        <w:tc>
          <w:tcPr>
            <w:tcW w:w="1456" w:type="dxa"/>
          </w:tcPr>
          <w:p w14:paraId="55409F06" w14:textId="77777777" w:rsidR="009B5C13" w:rsidRDefault="009B5C13" w:rsidP="00DD393A">
            <w:pPr>
              <w:jc w:val="center"/>
              <w:rPr>
                <w:b/>
              </w:rPr>
            </w:pPr>
          </w:p>
        </w:tc>
        <w:tc>
          <w:tcPr>
            <w:tcW w:w="1472" w:type="dxa"/>
          </w:tcPr>
          <w:p w14:paraId="2B2180EC" w14:textId="77777777" w:rsidR="009B5C13" w:rsidRDefault="009B5C13" w:rsidP="00DD393A">
            <w:pPr>
              <w:jc w:val="center"/>
              <w:rPr>
                <w:b/>
              </w:rPr>
            </w:pPr>
          </w:p>
        </w:tc>
      </w:tr>
      <w:tr w:rsidR="009B5C13" w14:paraId="2ECB1403" w14:textId="77777777" w:rsidTr="00DD393A">
        <w:trPr>
          <w:jc w:val="center"/>
        </w:trPr>
        <w:tc>
          <w:tcPr>
            <w:tcW w:w="1528" w:type="dxa"/>
          </w:tcPr>
          <w:p w14:paraId="3AE687DD" w14:textId="77777777" w:rsidR="009B5C13" w:rsidRDefault="009B5C13" w:rsidP="00DD393A">
            <w:pPr>
              <w:jc w:val="center"/>
              <w:rPr>
                <w:b/>
              </w:rPr>
            </w:pPr>
            <w:r>
              <w:rPr>
                <w:b/>
              </w:rPr>
              <w:t>Total</w:t>
            </w:r>
          </w:p>
        </w:tc>
        <w:tc>
          <w:tcPr>
            <w:tcW w:w="1493" w:type="dxa"/>
          </w:tcPr>
          <w:p w14:paraId="38F6ED05" w14:textId="77777777" w:rsidR="009B5C13" w:rsidRDefault="009B5C13" w:rsidP="00DD393A">
            <w:pPr>
              <w:jc w:val="center"/>
              <w:rPr>
                <w:b/>
              </w:rPr>
            </w:pPr>
            <w:r>
              <w:rPr>
                <w:b/>
              </w:rPr>
              <w:t>9</w:t>
            </w:r>
          </w:p>
        </w:tc>
        <w:tc>
          <w:tcPr>
            <w:tcW w:w="1222" w:type="dxa"/>
          </w:tcPr>
          <w:p w14:paraId="73EFBA72" w14:textId="77777777" w:rsidR="009B5C13" w:rsidRDefault="009B5C13" w:rsidP="00DD393A">
            <w:pPr>
              <w:jc w:val="center"/>
              <w:rPr>
                <w:b/>
              </w:rPr>
            </w:pPr>
            <w:r>
              <w:rPr>
                <w:b/>
              </w:rPr>
              <w:t>63</w:t>
            </w:r>
          </w:p>
        </w:tc>
        <w:tc>
          <w:tcPr>
            <w:tcW w:w="1024" w:type="dxa"/>
          </w:tcPr>
          <w:p w14:paraId="4ED09B41" w14:textId="77777777" w:rsidR="009B5C13" w:rsidRDefault="009B5C13" w:rsidP="00DD393A">
            <w:pPr>
              <w:jc w:val="center"/>
              <w:rPr>
                <w:b/>
              </w:rPr>
            </w:pPr>
            <w:r>
              <w:rPr>
                <w:b/>
              </w:rPr>
              <w:t>21</w:t>
            </w:r>
          </w:p>
        </w:tc>
        <w:tc>
          <w:tcPr>
            <w:tcW w:w="1456" w:type="dxa"/>
          </w:tcPr>
          <w:p w14:paraId="33E0DF8F" w14:textId="77777777" w:rsidR="009B5C13" w:rsidRDefault="009B5C13" w:rsidP="00DD393A">
            <w:pPr>
              <w:jc w:val="center"/>
              <w:rPr>
                <w:b/>
              </w:rPr>
            </w:pPr>
            <w:r>
              <w:rPr>
                <w:b/>
              </w:rPr>
              <w:t>18</w:t>
            </w:r>
          </w:p>
        </w:tc>
        <w:tc>
          <w:tcPr>
            <w:tcW w:w="1472" w:type="dxa"/>
          </w:tcPr>
          <w:p w14:paraId="54ED4DB6" w14:textId="77777777" w:rsidR="009B5C13" w:rsidRDefault="009B5C13" w:rsidP="00DD393A">
            <w:pPr>
              <w:jc w:val="center"/>
              <w:rPr>
                <w:b/>
              </w:rPr>
            </w:pPr>
          </w:p>
        </w:tc>
      </w:tr>
    </w:tbl>
    <w:p w14:paraId="3FCB8936" w14:textId="77777777" w:rsidR="009B5C13" w:rsidRDefault="009B5C13" w:rsidP="009B5C13">
      <w:pPr>
        <w:jc w:val="center"/>
        <w:rPr>
          <w:b/>
        </w:rPr>
      </w:pPr>
    </w:p>
    <w:tbl>
      <w:tblPr>
        <w:tblStyle w:val="TableGrid"/>
        <w:tblW w:w="8195" w:type="dxa"/>
        <w:jc w:val="center"/>
        <w:tblLook w:val="04A0" w:firstRow="1" w:lastRow="0" w:firstColumn="1" w:lastColumn="0" w:noHBand="0" w:noVBand="1"/>
      </w:tblPr>
      <w:tblGrid>
        <w:gridCol w:w="1528"/>
        <w:gridCol w:w="1493"/>
        <w:gridCol w:w="1222"/>
        <w:gridCol w:w="1024"/>
        <w:gridCol w:w="1456"/>
        <w:gridCol w:w="1472"/>
      </w:tblGrid>
      <w:tr w:rsidR="009B5C13" w14:paraId="564F9E96" w14:textId="77777777" w:rsidTr="00DD393A">
        <w:trPr>
          <w:jc w:val="center"/>
        </w:trPr>
        <w:tc>
          <w:tcPr>
            <w:tcW w:w="1528" w:type="dxa"/>
          </w:tcPr>
          <w:p w14:paraId="7E5BB973" w14:textId="77777777" w:rsidR="009B5C13" w:rsidRDefault="009B5C13" w:rsidP="00DD393A">
            <w:pPr>
              <w:jc w:val="center"/>
              <w:rPr>
                <w:b/>
              </w:rPr>
            </w:pPr>
            <w:r>
              <w:rPr>
                <w:b/>
              </w:rPr>
              <w:t>Grade Level Teacher:</w:t>
            </w:r>
          </w:p>
        </w:tc>
        <w:tc>
          <w:tcPr>
            <w:tcW w:w="1493" w:type="dxa"/>
          </w:tcPr>
          <w:p w14:paraId="1FE67301" w14:textId="77777777" w:rsidR="009B5C13" w:rsidRDefault="009B5C13" w:rsidP="00DD393A">
            <w:pPr>
              <w:jc w:val="center"/>
              <w:rPr>
                <w:b/>
              </w:rPr>
            </w:pPr>
            <w:r>
              <w:rPr>
                <w:b/>
              </w:rPr>
              <w:t>Under Weight</w:t>
            </w:r>
          </w:p>
        </w:tc>
        <w:tc>
          <w:tcPr>
            <w:tcW w:w="1222" w:type="dxa"/>
          </w:tcPr>
          <w:p w14:paraId="66D6BB83" w14:textId="77777777" w:rsidR="009B5C13" w:rsidRDefault="009B5C13" w:rsidP="00DD393A">
            <w:pPr>
              <w:jc w:val="center"/>
              <w:rPr>
                <w:b/>
              </w:rPr>
            </w:pPr>
            <w:r>
              <w:rPr>
                <w:b/>
              </w:rPr>
              <w:t>Healthy</w:t>
            </w:r>
          </w:p>
        </w:tc>
        <w:tc>
          <w:tcPr>
            <w:tcW w:w="1024" w:type="dxa"/>
          </w:tcPr>
          <w:p w14:paraId="56E47BBC" w14:textId="77777777" w:rsidR="009B5C13" w:rsidRDefault="009B5C13" w:rsidP="00DD393A">
            <w:pPr>
              <w:jc w:val="center"/>
              <w:rPr>
                <w:b/>
              </w:rPr>
            </w:pPr>
            <w:r>
              <w:rPr>
                <w:b/>
              </w:rPr>
              <w:t>At Risk</w:t>
            </w:r>
          </w:p>
        </w:tc>
        <w:tc>
          <w:tcPr>
            <w:tcW w:w="1456" w:type="dxa"/>
          </w:tcPr>
          <w:p w14:paraId="166BD1C3" w14:textId="77777777" w:rsidR="009B5C13" w:rsidRDefault="009B5C13" w:rsidP="00DD393A">
            <w:pPr>
              <w:jc w:val="center"/>
              <w:rPr>
                <w:b/>
              </w:rPr>
            </w:pPr>
            <w:r>
              <w:rPr>
                <w:b/>
              </w:rPr>
              <w:t>Over Weight</w:t>
            </w:r>
          </w:p>
        </w:tc>
        <w:tc>
          <w:tcPr>
            <w:tcW w:w="1472" w:type="dxa"/>
          </w:tcPr>
          <w:p w14:paraId="415ADFFC" w14:textId="77777777" w:rsidR="009B5C13" w:rsidRDefault="009B5C13" w:rsidP="00DD393A">
            <w:pPr>
              <w:jc w:val="center"/>
              <w:rPr>
                <w:b/>
              </w:rPr>
            </w:pPr>
            <w:r>
              <w:rPr>
                <w:b/>
              </w:rPr>
              <w:t>Total Students</w:t>
            </w:r>
          </w:p>
        </w:tc>
      </w:tr>
      <w:tr w:rsidR="009B5C13" w14:paraId="03FEAC60" w14:textId="77777777" w:rsidTr="00DD393A">
        <w:trPr>
          <w:jc w:val="center"/>
        </w:trPr>
        <w:tc>
          <w:tcPr>
            <w:tcW w:w="1528" w:type="dxa"/>
          </w:tcPr>
          <w:p w14:paraId="4783CABE" w14:textId="77777777" w:rsidR="009B5C13" w:rsidRDefault="009B5C13" w:rsidP="00DD393A">
            <w:pPr>
              <w:jc w:val="center"/>
              <w:rPr>
                <w:b/>
              </w:rPr>
            </w:pPr>
            <w:r>
              <w:rPr>
                <w:b/>
              </w:rPr>
              <w:t>Kathy</w:t>
            </w:r>
          </w:p>
        </w:tc>
        <w:tc>
          <w:tcPr>
            <w:tcW w:w="1493" w:type="dxa"/>
          </w:tcPr>
          <w:p w14:paraId="2605A43B" w14:textId="77777777" w:rsidR="009B5C13" w:rsidRDefault="009B5C13" w:rsidP="00DD393A">
            <w:pPr>
              <w:jc w:val="center"/>
              <w:rPr>
                <w:b/>
              </w:rPr>
            </w:pPr>
            <w:r>
              <w:rPr>
                <w:b/>
              </w:rPr>
              <w:t>3</w:t>
            </w:r>
          </w:p>
        </w:tc>
        <w:tc>
          <w:tcPr>
            <w:tcW w:w="1222" w:type="dxa"/>
          </w:tcPr>
          <w:p w14:paraId="417A30AB" w14:textId="77777777" w:rsidR="009B5C13" w:rsidRDefault="009B5C13" w:rsidP="00DD393A">
            <w:pPr>
              <w:jc w:val="center"/>
              <w:rPr>
                <w:b/>
              </w:rPr>
            </w:pPr>
            <w:r>
              <w:rPr>
                <w:b/>
              </w:rPr>
              <w:t>18</w:t>
            </w:r>
          </w:p>
        </w:tc>
        <w:tc>
          <w:tcPr>
            <w:tcW w:w="1024" w:type="dxa"/>
          </w:tcPr>
          <w:p w14:paraId="07A9E3AB" w14:textId="77777777" w:rsidR="009B5C13" w:rsidRDefault="009B5C13" w:rsidP="00DD393A">
            <w:pPr>
              <w:jc w:val="center"/>
              <w:rPr>
                <w:b/>
              </w:rPr>
            </w:pPr>
            <w:r>
              <w:rPr>
                <w:b/>
              </w:rPr>
              <w:t>2</w:t>
            </w:r>
          </w:p>
        </w:tc>
        <w:tc>
          <w:tcPr>
            <w:tcW w:w="1456" w:type="dxa"/>
          </w:tcPr>
          <w:p w14:paraId="1B8FDEE8" w14:textId="77777777" w:rsidR="009B5C13" w:rsidRDefault="009B5C13" w:rsidP="00DD393A">
            <w:pPr>
              <w:jc w:val="center"/>
              <w:rPr>
                <w:b/>
              </w:rPr>
            </w:pPr>
            <w:r>
              <w:rPr>
                <w:b/>
              </w:rPr>
              <w:t>3</w:t>
            </w:r>
          </w:p>
        </w:tc>
        <w:tc>
          <w:tcPr>
            <w:tcW w:w="1472" w:type="dxa"/>
          </w:tcPr>
          <w:p w14:paraId="79671E34" w14:textId="77777777" w:rsidR="009B5C13" w:rsidRDefault="009B5C13" w:rsidP="00DD393A">
            <w:pPr>
              <w:jc w:val="center"/>
              <w:rPr>
                <w:b/>
              </w:rPr>
            </w:pPr>
          </w:p>
        </w:tc>
      </w:tr>
      <w:tr w:rsidR="009B5C13" w14:paraId="34EBDE6C" w14:textId="77777777" w:rsidTr="00DD393A">
        <w:trPr>
          <w:jc w:val="center"/>
        </w:trPr>
        <w:tc>
          <w:tcPr>
            <w:tcW w:w="1528" w:type="dxa"/>
          </w:tcPr>
          <w:p w14:paraId="5C279F89" w14:textId="77777777" w:rsidR="009B5C13" w:rsidRDefault="009B5C13" w:rsidP="00DD393A">
            <w:pPr>
              <w:jc w:val="center"/>
              <w:rPr>
                <w:b/>
              </w:rPr>
            </w:pPr>
            <w:r>
              <w:rPr>
                <w:b/>
              </w:rPr>
              <w:t>Ton</w:t>
            </w:r>
          </w:p>
        </w:tc>
        <w:tc>
          <w:tcPr>
            <w:tcW w:w="1493" w:type="dxa"/>
          </w:tcPr>
          <w:p w14:paraId="7720419A" w14:textId="77777777" w:rsidR="009B5C13" w:rsidRDefault="009B5C13" w:rsidP="00DD393A">
            <w:pPr>
              <w:jc w:val="center"/>
              <w:rPr>
                <w:b/>
              </w:rPr>
            </w:pPr>
            <w:r>
              <w:rPr>
                <w:b/>
              </w:rPr>
              <w:t>2</w:t>
            </w:r>
          </w:p>
        </w:tc>
        <w:tc>
          <w:tcPr>
            <w:tcW w:w="1222" w:type="dxa"/>
          </w:tcPr>
          <w:p w14:paraId="2B81B44C" w14:textId="77777777" w:rsidR="009B5C13" w:rsidRDefault="009B5C13" w:rsidP="00DD393A">
            <w:pPr>
              <w:jc w:val="center"/>
              <w:rPr>
                <w:b/>
              </w:rPr>
            </w:pPr>
            <w:r>
              <w:rPr>
                <w:b/>
              </w:rPr>
              <w:t>13</w:t>
            </w:r>
          </w:p>
        </w:tc>
        <w:tc>
          <w:tcPr>
            <w:tcW w:w="1024" w:type="dxa"/>
          </w:tcPr>
          <w:p w14:paraId="29EE8B1F" w14:textId="77777777" w:rsidR="009B5C13" w:rsidRDefault="009B5C13" w:rsidP="00DD393A">
            <w:pPr>
              <w:jc w:val="center"/>
              <w:rPr>
                <w:b/>
              </w:rPr>
            </w:pPr>
            <w:r>
              <w:rPr>
                <w:b/>
              </w:rPr>
              <w:t>5</w:t>
            </w:r>
          </w:p>
        </w:tc>
        <w:tc>
          <w:tcPr>
            <w:tcW w:w="1456" w:type="dxa"/>
          </w:tcPr>
          <w:p w14:paraId="3F5BF0FD" w14:textId="77777777" w:rsidR="009B5C13" w:rsidRDefault="009B5C13" w:rsidP="00DD393A">
            <w:pPr>
              <w:jc w:val="center"/>
              <w:rPr>
                <w:b/>
              </w:rPr>
            </w:pPr>
            <w:r>
              <w:rPr>
                <w:b/>
              </w:rPr>
              <w:t>5</w:t>
            </w:r>
          </w:p>
        </w:tc>
        <w:tc>
          <w:tcPr>
            <w:tcW w:w="1472" w:type="dxa"/>
          </w:tcPr>
          <w:p w14:paraId="4538F3C0" w14:textId="77777777" w:rsidR="009B5C13" w:rsidRDefault="009B5C13" w:rsidP="00DD393A">
            <w:pPr>
              <w:jc w:val="center"/>
              <w:rPr>
                <w:b/>
              </w:rPr>
            </w:pPr>
          </w:p>
        </w:tc>
      </w:tr>
      <w:tr w:rsidR="009B5C13" w14:paraId="0246102E" w14:textId="77777777" w:rsidTr="00DD393A">
        <w:trPr>
          <w:jc w:val="center"/>
        </w:trPr>
        <w:tc>
          <w:tcPr>
            <w:tcW w:w="1528" w:type="dxa"/>
          </w:tcPr>
          <w:p w14:paraId="57C0AE9F" w14:textId="77777777" w:rsidR="009B5C13" w:rsidRDefault="009B5C13" w:rsidP="00DD393A">
            <w:pPr>
              <w:jc w:val="center"/>
              <w:rPr>
                <w:b/>
              </w:rPr>
            </w:pPr>
            <w:r>
              <w:rPr>
                <w:b/>
              </w:rPr>
              <w:t>Jessie</w:t>
            </w:r>
          </w:p>
        </w:tc>
        <w:tc>
          <w:tcPr>
            <w:tcW w:w="1493" w:type="dxa"/>
          </w:tcPr>
          <w:p w14:paraId="15F7FE5A" w14:textId="77777777" w:rsidR="009B5C13" w:rsidRDefault="009B5C13" w:rsidP="00DD393A">
            <w:pPr>
              <w:jc w:val="center"/>
              <w:rPr>
                <w:b/>
              </w:rPr>
            </w:pPr>
            <w:r>
              <w:rPr>
                <w:b/>
              </w:rPr>
              <w:t>1</w:t>
            </w:r>
          </w:p>
        </w:tc>
        <w:tc>
          <w:tcPr>
            <w:tcW w:w="1222" w:type="dxa"/>
          </w:tcPr>
          <w:p w14:paraId="65E58E72" w14:textId="77777777" w:rsidR="009B5C13" w:rsidRDefault="009B5C13" w:rsidP="00DD393A">
            <w:pPr>
              <w:jc w:val="center"/>
              <w:rPr>
                <w:b/>
              </w:rPr>
            </w:pPr>
            <w:r>
              <w:rPr>
                <w:b/>
              </w:rPr>
              <w:t>17</w:t>
            </w:r>
          </w:p>
        </w:tc>
        <w:tc>
          <w:tcPr>
            <w:tcW w:w="1024" w:type="dxa"/>
          </w:tcPr>
          <w:p w14:paraId="32969DC1" w14:textId="77777777" w:rsidR="009B5C13" w:rsidRDefault="009B5C13" w:rsidP="00DD393A">
            <w:pPr>
              <w:jc w:val="center"/>
              <w:rPr>
                <w:b/>
              </w:rPr>
            </w:pPr>
            <w:r>
              <w:rPr>
                <w:b/>
              </w:rPr>
              <w:t>5</w:t>
            </w:r>
          </w:p>
        </w:tc>
        <w:tc>
          <w:tcPr>
            <w:tcW w:w="1456" w:type="dxa"/>
          </w:tcPr>
          <w:p w14:paraId="572ED5FF" w14:textId="77777777" w:rsidR="009B5C13" w:rsidRDefault="009B5C13" w:rsidP="00DD393A">
            <w:pPr>
              <w:jc w:val="center"/>
              <w:rPr>
                <w:b/>
              </w:rPr>
            </w:pPr>
            <w:r>
              <w:rPr>
                <w:b/>
              </w:rPr>
              <w:t>3</w:t>
            </w:r>
          </w:p>
        </w:tc>
        <w:tc>
          <w:tcPr>
            <w:tcW w:w="1472" w:type="dxa"/>
          </w:tcPr>
          <w:p w14:paraId="3AD46C28" w14:textId="77777777" w:rsidR="009B5C13" w:rsidRDefault="009B5C13" w:rsidP="00DD393A">
            <w:pPr>
              <w:jc w:val="center"/>
              <w:rPr>
                <w:b/>
              </w:rPr>
            </w:pPr>
          </w:p>
        </w:tc>
      </w:tr>
      <w:tr w:rsidR="009B5C13" w14:paraId="17ED9CCA" w14:textId="77777777" w:rsidTr="00DD393A">
        <w:trPr>
          <w:jc w:val="center"/>
        </w:trPr>
        <w:tc>
          <w:tcPr>
            <w:tcW w:w="1528" w:type="dxa"/>
          </w:tcPr>
          <w:p w14:paraId="54E7596D" w14:textId="77777777" w:rsidR="009B5C13" w:rsidRDefault="009B5C13" w:rsidP="00DD393A">
            <w:pPr>
              <w:jc w:val="center"/>
              <w:rPr>
                <w:b/>
              </w:rPr>
            </w:pPr>
            <w:r>
              <w:rPr>
                <w:b/>
              </w:rPr>
              <w:t>Winni</w:t>
            </w:r>
          </w:p>
        </w:tc>
        <w:tc>
          <w:tcPr>
            <w:tcW w:w="1493" w:type="dxa"/>
          </w:tcPr>
          <w:p w14:paraId="4A5E8497" w14:textId="77777777" w:rsidR="009B5C13" w:rsidRDefault="009B5C13" w:rsidP="00DD393A">
            <w:pPr>
              <w:jc w:val="center"/>
              <w:rPr>
                <w:b/>
              </w:rPr>
            </w:pPr>
            <w:r>
              <w:rPr>
                <w:b/>
              </w:rPr>
              <w:t>2</w:t>
            </w:r>
          </w:p>
        </w:tc>
        <w:tc>
          <w:tcPr>
            <w:tcW w:w="1222" w:type="dxa"/>
          </w:tcPr>
          <w:p w14:paraId="2711651B" w14:textId="77777777" w:rsidR="009B5C13" w:rsidRDefault="009B5C13" w:rsidP="00DD393A">
            <w:pPr>
              <w:jc w:val="center"/>
              <w:rPr>
                <w:b/>
              </w:rPr>
            </w:pPr>
            <w:r>
              <w:rPr>
                <w:b/>
              </w:rPr>
              <w:t>15</w:t>
            </w:r>
          </w:p>
        </w:tc>
        <w:tc>
          <w:tcPr>
            <w:tcW w:w="1024" w:type="dxa"/>
          </w:tcPr>
          <w:p w14:paraId="616084E3" w14:textId="77777777" w:rsidR="009B5C13" w:rsidRDefault="009B5C13" w:rsidP="00DD393A">
            <w:pPr>
              <w:jc w:val="center"/>
              <w:rPr>
                <w:b/>
              </w:rPr>
            </w:pPr>
            <w:r>
              <w:rPr>
                <w:b/>
              </w:rPr>
              <w:t>4</w:t>
            </w:r>
          </w:p>
        </w:tc>
        <w:tc>
          <w:tcPr>
            <w:tcW w:w="1456" w:type="dxa"/>
          </w:tcPr>
          <w:p w14:paraId="4ED6EEA0" w14:textId="77777777" w:rsidR="009B5C13" w:rsidRDefault="009B5C13" w:rsidP="00DD393A">
            <w:pPr>
              <w:jc w:val="center"/>
              <w:rPr>
                <w:b/>
              </w:rPr>
            </w:pPr>
            <w:r>
              <w:rPr>
                <w:b/>
              </w:rPr>
              <w:t>3</w:t>
            </w:r>
          </w:p>
        </w:tc>
        <w:tc>
          <w:tcPr>
            <w:tcW w:w="1472" w:type="dxa"/>
          </w:tcPr>
          <w:p w14:paraId="268D5B20" w14:textId="77777777" w:rsidR="009B5C13" w:rsidRDefault="009B5C13" w:rsidP="00DD393A">
            <w:pPr>
              <w:jc w:val="center"/>
              <w:rPr>
                <w:b/>
              </w:rPr>
            </w:pPr>
          </w:p>
        </w:tc>
      </w:tr>
      <w:tr w:rsidR="009B5C13" w14:paraId="4E474077" w14:textId="77777777" w:rsidTr="00DD393A">
        <w:trPr>
          <w:jc w:val="center"/>
        </w:trPr>
        <w:tc>
          <w:tcPr>
            <w:tcW w:w="1528" w:type="dxa"/>
          </w:tcPr>
          <w:p w14:paraId="11A4B3C6" w14:textId="77777777" w:rsidR="009B5C13" w:rsidRDefault="009B5C13" w:rsidP="00DD393A">
            <w:pPr>
              <w:jc w:val="center"/>
              <w:rPr>
                <w:b/>
              </w:rPr>
            </w:pPr>
            <w:r>
              <w:rPr>
                <w:b/>
              </w:rPr>
              <w:t>Junie</w:t>
            </w:r>
          </w:p>
        </w:tc>
        <w:tc>
          <w:tcPr>
            <w:tcW w:w="1493" w:type="dxa"/>
          </w:tcPr>
          <w:p w14:paraId="769163DB" w14:textId="77777777" w:rsidR="009B5C13" w:rsidRDefault="009B5C13" w:rsidP="00DD393A">
            <w:pPr>
              <w:jc w:val="center"/>
              <w:rPr>
                <w:b/>
              </w:rPr>
            </w:pPr>
          </w:p>
        </w:tc>
        <w:tc>
          <w:tcPr>
            <w:tcW w:w="1222" w:type="dxa"/>
          </w:tcPr>
          <w:p w14:paraId="42B0B9DA" w14:textId="77777777" w:rsidR="009B5C13" w:rsidRDefault="009B5C13" w:rsidP="00DD393A">
            <w:pPr>
              <w:jc w:val="center"/>
              <w:rPr>
                <w:b/>
              </w:rPr>
            </w:pPr>
          </w:p>
        </w:tc>
        <w:tc>
          <w:tcPr>
            <w:tcW w:w="1024" w:type="dxa"/>
          </w:tcPr>
          <w:p w14:paraId="10D6AC40" w14:textId="77777777" w:rsidR="009B5C13" w:rsidRDefault="009B5C13" w:rsidP="00DD393A">
            <w:pPr>
              <w:jc w:val="center"/>
              <w:rPr>
                <w:b/>
              </w:rPr>
            </w:pPr>
          </w:p>
        </w:tc>
        <w:tc>
          <w:tcPr>
            <w:tcW w:w="1456" w:type="dxa"/>
          </w:tcPr>
          <w:p w14:paraId="169AD4BD" w14:textId="77777777" w:rsidR="009B5C13" w:rsidRDefault="009B5C13" w:rsidP="00DD393A">
            <w:pPr>
              <w:jc w:val="center"/>
              <w:rPr>
                <w:b/>
              </w:rPr>
            </w:pPr>
          </w:p>
        </w:tc>
        <w:tc>
          <w:tcPr>
            <w:tcW w:w="1472" w:type="dxa"/>
          </w:tcPr>
          <w:p w14:paraId="4CE0270F" w14:textId="77777777" w:rsidR="009B5C13" w:rsidRDefault="009B5C13" w:rsidP="00DD393A">
            <w:pPr>
              <w:jc w:val="center"/>
              <w:rPr>
                <w:b/>
              </w:rPr>
            </w:pPr>
          </w:p>
        </w:tc>
      </w:tr>
      <w:tr w:rsidR="009B5C13" w14:paraId="4EBC35F0" w14:textId="77777777" w:rsidTr="00DD393A">
        <w:trPr>
          <w:jc w:val="center"/>
        </w:trPr>
        <w:tc>
          <w:tcPr>
            <w:tcW w:w="1528" w:type="dxa"/>
          </w:tcPr>
          <w:p w14:paraId="1E810327" w14:textId="77777777" w:rsidR="009B5C13" w:rsidRDefault="009B5C13" w:rsidP="00DD393A">
            <w:pPr>
              <w:jc w:val="center"/>
              <w:rPr>
                <w:b/>
              </w:rPr>
            </w:pPr>
            <w:r>
              <w:rPr>
                <w:b/>
              </w:rPr>
              <w:t>Total</w:t>
            </w:r>
          </w:p>
        </w:tc>
        <w:tc>
          <w:tcPr>
            <w:tcW w:w="1493" w:type="dxa"/>
          </w:tcPr>
          <w:p w14:paraId="5662B48D" w14:textId="77777777" w:rsidR="009B5C13" w:rsidRDefault="009B5C13" w:rsidP="00DD393A">
            <w:pPr>
              <w:jc w:val="center"/>
              <w:rPr>
                <w:b/>
              </w:rPr>
            </w:pPr>
            <w:r>
              <w:rPr>
                <w:b/>
              </w:rPr>
              <w:t>8</w:t>
            </w:r>
          </w:p>
        </w:tc>
        <w:tc>
          <w:tcPr>
            <w:tcW w:w="1222" w:type="dxa"/>
          </w:tcPr>
          <w:p w14:paraId="23B566B5" w14:textId="77777777" w:rsidR="009B5C13" w:rsidRDefault="009B5C13" w:rsidP="00DD393A">
            <w:pPr>
              <w:jc w:val="center"/>
              <w:rPr>
                <w:b/>
              </w:rPr>
            </w:pPr>
            <w:r>
              <w:rPr>
                <w:b/>
              </w:rPr>
              <w:t>63</w:t>
            </w:r>
          </w:p>
        </w:tc>
        <w:tc>
          <w:tcPr>
            <w:tcW w:w="1024" w:type="dxa"/>
          </w:tcPr>
          <w:p w14:paraId="0131ED4C" w14:textId="77777777" w:rsidR="009B5C13" w:rsidRDefault="009B5C13" w:rsidP="00DD393A">
            <w:pPr>
              <w:jc w:val="center"/>
              <w:rPr>
                <w:b/>
              </w:rPr>
            </w:pPr>
            <w:r>
              <w:rPr>
                <w:b/>
              </w:rPr>
              <w:t>16</w:t>
            </w:r>
          </w:p>
        </w:tc>
        <w:tc>
          <w:tcPr>
            <w:tcW w:w="1456" w:type="dxa"/>
          </w:tcPr>
          <w:p w14:paraId="73693148" w14:textId="77777777" w:rsidR="009B5C13" w:rsidRDefault="009B5C13" w:rsidP="00DD393A">
            <w:pPr>
              <w:jc w:val="center"/>
              <w:rPr>
                <w:b/>
              </w:rPr>
            </w:pPr>
            <w:r>
              <w:rPr>
                <w:b/>
              </w:rPr>
              <w:t>14</w:t>
            </w:r>
          </w:p>
        </w:tc>
        <w:tc>
          <w:tcPr>
            <w:tcW w:w="1472" w:type="dxa"/>
          </w:tcPr>
          <w:p w14:paraId="25948B99" w14:textId="77777777" w:rsidR="009B5C13" w:rsidRDefault="009B5C13" w:rsidP="00DD393A">
            <w:pPr>
              <w:jc w:val="center"/>
              <w:rPr>
                <w:b/>
              </w:rPr>
            </w:pPr>
          </w:p>
        </w:tc>
      </w:tr>
    </w:tbl>
    <w:p w14:paraId="256E0B5C" w14:textId="77777777" w:rsidR="009B5C13" w:rsidRDefault="009B5C13" w:rsidP="009B5C13">
      <w:pPr>
        <w:jc w:val="center"/>
        <w:rPr>
          <w:b/>
        </w:rPr>
      </w:pPr>
    </w:p>
    <w:tbl>
      <w:tblPr>
        <w:tblStyle w:val="TableGrid"/>
        <w:tblW w:w="8195" w:type="dxa"/>
        <w:jc w:val="center"/>
        <w:tblLook w:val="04A0" w:firstRow="1" w:lastRow="0" w:firstColumn="1" w:lastColumn="0" w:noHBand="0" w:noVBand="1"/>
      </w:tblPr>
      <w:tblGrid>
        <w:gridCol w:w="1528"/>
        <w:gridCol w:w="1493"/>
        <w:gridCol w:w="1222"/>
        <w:gridCol w:w="1024"/>
        <w:gridCol w:w="1456"/>
        <w:gridCol w:w="1472"/>
      </w:tblGrid>
      <w:tr w:rsidR="009B5C13" w14:paraId="6D94B2D2" w14:textId="77777777" w:rsidTr="00DD393A">
        <w:trPr>
          <w:jc w:val="center"/>
        </w:trPr>
        <w:tc>
          <w:tcPr>
            <w:tcW w:w="1528" w:type="dxa"/>
          </w:tcPr>
          <w:p w14:paraId="09B693BA" w14:textId="77777777" w:rsidR="009B5C13" w:rsidRDefault="009B5C13" w:rsidP="00DD393A">
            <w:pPr>
              <w:jc w:val="center"/>
              <w:rPr>
                <w:b/>
              </w:rPr>
            </w:pPr>
            <w:r>
              <w:rPr>
                <w:b/>
              </w:rPr>
              <w:t>Grade Level Teacher:</w:t>
            </w:r>
          </w:p>
        </w:tc>
        <w:tc>
          <w:tcPr>
            <w:tcW w:w="1493" w:type="dxa"/>
          </w:tcPr>
          <w:p w14:paraId="3C4E0F1A" w14:textId="77777777" w:rsidR="009B5C13" w:rsidRDefault="009B5C13" w:rsidP="00DD393A">
            <w:pPr>
              <w:jc w:val="center"/>
              <w:rPr>
                <w:b/>
              </w:rPr>
            </w:pPr>
            <w:r>
              <w:rPr>
                <w:b/>
              </w:rPr>
              <w:t>Under Weight</w:t>
            </w:r>
          </w:p>
        </w:tc>
        <w:tc>
          <w:tcPr>
            <w:tcW w:w="1222" w:type="dxa"/>
          </w:tcPr>
          <w:p w14:paraId="19A62BB1" w14:textId="77777777" w:rsidR="009B5C13" w:rsidRDefault="009B5C13" w:rsidP="00DD393A">
            <w:pPr>
              <w:jc w:val="center"/>
              <w:rPr>
                <w:b/>
              </w:rPr>
            </w:pPr>
            <w:r>
              <w:rPr>
                <w:b/>
              </w:rPr>
              <w:t>Healthy</w:t>
            </w:r>
          </w:p>
        </w:tc>
        <w:tc>
          <w:tcPr>
            <w:tcW w:w="1024" w:type="dxa"/>
          </w:tcPr>
          <w:p w14:paraId="16E6F793" w14:textId="77777777" w:rsidR="009B5C13" w:rsidRDefault="009B5C13" w:rsidP="00DD393A">
            <w:pPr>
              <w:jc w:val="center"/>
              <w:rPr>
                <w:b/>
              </w:rPr>
            </w:pPr>
            <w:r>
              <w:rPr>
                <w:b/>
              </w:rPr>
              <w:t>At Risk</w:t>
            </w:r>
          </w:p>
        </w:tc>
        <w:tc>
          <w:tcPr>
            <w:tcW w:w="1456" w:type="dxa"/>
          </w:tcPr>
          <w:p w14:paraId="35B486D0" w14:textId="77777777" w:rsidR="009B5C13" w:rsidRDefault="009B5C13" w:rsidP="00DD393A">
            <w:pPr>
              <w:jc w:val="center"/>
              <w:rPr>
                <w:b/>
              </w:rPr>
            </w:pPr>
            <w:r>
              <w:rPr>
                <w:b/>
              </w:rPr>
              <w:t>Over Weight</w:t>
            </w:r>
          </w:p>
        </w:tc>
        <w:tc>
          <w:tcPr>
            <w:tcW w:w="1472" w:type="dxa"/>
          </w:tcPr>
          <w:p w14:paraId="69A4AD2E" w14:textId="77777777" w:rsidR="009B5C13" w:rsidRDefault="009B5C13" w:rsidP="00DD393A">
            <w:pPr>
              <w:jc w:val="center"/>
              <w:rPr>
                <w:b/>
              </w:rPr>
            </w:pPr>
            <w:r>
              <w:rPr>
                <w:b/>
              </w:rPr>
              <w:t>Total Students</w:t>
            </w:r>
          </w:p>
        </w:tc>
      </w:tr>
      <w:tr w:rsidR="009B5C13" w14:paraId="5F1C5C2A" w14:textId="77777777" w:rsidTr="00DD393A">
        <w:trPr>
          <w:jc w:val="center"/>
        </w:trPr>
        <w:tc>
          <w:tcPr>
            <w:tcW w:w="1528" w:type="dxa"/>
          </w:tcPr>
          <w:p w14:paraId="7C9D1ED1" w14:textId="77777777" w:rsidR="009B5C13" w:rsidRDefault="009B5C13" w:rsidP="00DD393A">
            <w:pPr>
              <w:jc w:val="center"/>
              <w:rPr>
                <w:b/>
              </w:rPr>
            </w:pPr>
            <w:r>
              <w:rPr>
                <w:b/>
              </w:rPr>
              <w:t>Dorothy</w:t>
            </w:r>
          </w:p>
        </w:tc>
        <w:tc>
          <w:tcPr>
            <w:tcW w:w="1493" w:type="dxa"/>
          </w:tcPr>
          <w:p w14:paraId="32B433EF" w14:textId="77777777" w:rsidR="009B5C13" w:rsidRDefault="009B5C13" w:rsidP="00DD393A">
            <w:pPr>
              <w:jc w:val="center"/>
              <w:rPr>
                <w:b/>
              </w:rPr>
            </w:pPr>
            <w:r>
              <w:rPr>
                <w:b/>
              </w:rPr>
              <w:t>0</w:t>
            </w:r>
          </w:p>
        </w:tc>
        <w:tc>
          <w:tcPr>
            <w:tcW w:w="1222" w:type="dxa"/>
          </w:tcPr>
          <w:p w14:paraId="463922FA" w14:textId="77777777" w:rsidR="009B5C13" w:rsidRDefault="009B5C13" w:rsidP="00DD393A">
            <w:pPr>
              <w:jc w:val="center"/>
              <w:rPr>
                <w:b/>
              </w:rPr>
            </w:pPr>
            <w:r>
              <w:rPr>
                <w:b/>
              </w:rPr>
              <w:t>17</w:t>
            </w:r>
          </w:p>
        </w:tc>
        <w:tc>
          <w:tcPr>
            <w:tcW w:w="1024" w:type="dxa"/>
          </w:tcPr>
          <w:p w14:paraId="18FFB1C8" w14:textId="77777777" w:rsidR="009B5C13" w:rsidRDefault="009B5C13" w:rsidP="00DD393A">
            <w:pPr>
              <w:jc w:val="center"/>
              <w:rPr>
                <w:b/>
              </w:rPr>
            </w:pPr>
            <w:r>
              <w:rPr>
                <w:b/>
              </w:rPr>
              <w:t>4</w:t>
            </w:r>
          </w:p>
        </w:tc>
        <w:tc>
          <w:tcPr>
            <w:tcW w:w="1456" w:type="dxa"/>
          </w:tcPr>
          <w:p w14:paraId="2453FAC8" w14:textId="77777777" w:rsidR="009B5C13" w:rsidRDefault="009B5C13" w:rsidP="00DD393A">
            <w:pPr>
              <w:jc w:val="center"/>
              <w:rPr>
                <w:b/>
              </w:rPr>
            </w:pPr>
            <w:r>
              <w:rPr>
                <w:b/>
              </w:rPr>
              <w:t>4</w:t>
            </w:r>
          </w:p>
        </w:tc>
        <w:tc>
          <w:tcPr>
            <w:tcW w:w="1472" w:type="dxa"/>
          </w:tcPr>
          <w:p w14:paraId="44C89C2E" w14:textId="77777777" w:rsidR="009B5C13" w:rsidRDefault="009B5C13" w:rsidP="00DD393A">
            <w:pPr>
              <w:jc w:val="center"/>
              <w:rPr>
                <w:b/>
              </w:rPr>
            </w:pPr>
          </w:p>
        </w:tc>
      </w:tr>
      <w:tr w:rsidR="009B5C13" w14:paraId="7BE4BCBC" w14:textId="77777777" w:rsidTr="00DD393A">
        <w:trPr>
          <w:jc w:val="center"/>
        </w:trPr>
        <w:tc>
          <w:tcPr>
            <w:tcW w:w="1528" w:type="dxa"/>
          </w:tcPr>
          <w:p w14:paraId="5E088DB9" w14:textId="77777777" w:rsidR="009B5C13" w:rsidRDefault="009B5C13" w:rsidP="00DD393A">
            <w:pPr>
              <w:jc w:val="center"/>
              <w:rPr>
                <w:b/>
              </w:rPr>
            </w:pPr>
            <w:r>
              <w:rPr>
                <w:b/>
              </w:rPr>
              <w:t>Darlene</w:t>
            </w:r>
          </w:p>
        </w:tc>
        <w:tc>
          <w:tcPr>
            <w:tcW w:w="1493" w:type="dxa"/>
          </w:tcPr>
          <w:p w14:paraId="0931E394" w14:textId="77777777" w:rsidR="009B5C13" w:rsidRDefault="009B5C13" w:rsidP="00DD393A">
            <w:pPr>
              <w:jc w:val="center"/>
              <w:rPr>
                <w:b/>
              </w:rPr>
            </w:pPr>
            <w:r>
              <w:rPr>
                <w:b/>
              </w:rPr>
              <w:t>0</w:t>
            </w:r>
          </w:p>
        </w:tc>
        <w:tc>
          <w:tcPr>
            <w:tcW w:w="1222" w:type="dxa"/>
          </w:tcPr>
          <w:p w14:paraId="59F4516C" w14:textId="77777777" w:rsidR="009B5C13" w:rsidRDefault="009B5C13" w:rsidP="00DD393A">
            <w:pPr>
              <w:jc w:val="center"/>
              <w:rPr>
                <w:b/>
              </w:rPr>
            </w:pPr>
            <w:r>
              <w:rPr>
                <w:b/>
              </w:rPr>
              <w:t>20</w:t>
            </w:r>
          </w:p>
        </w:tc>
        <w:tc>
          <w:tcPr>
            <w:tcW w:w="1024" w:type="dxa"/>
          </w:tcPr>
          <w:p w14:paraId="0CE47FF8" w14:textId="77777777" w:rsidR="009B5C13" w:rsidRDefault="009B5C13" w:rsidP="00DD393A">
            <w:pPr>
              <w:jc w:val="center"/>
              <w:rPr>
                <w:b/>
              </w:rPr>
            </w:pPr>
            <w:r>
              <w:rPr>
                <w:b/>
              </w:rPr>
              <w:t>3</w:t>
            </w:r>
          </w:p>
        </w:tc>
        <w:tc>
          <w:tcPr>
            <w:tcW w:w="1456" w:type="dxa"/>
          </w:tcPr>
          <w:p w14:paraId="350DF781" w14:textId="77777777" w:rsidR="009B5C13" w:rsidRDefault="009B5C13" w:rsidP="00DD393A">
            <w:pPr>
              <w:jc w:val="center"/>
              <w:rPr>
                <w:b/>
              </w:rPr>
            </w:pPr>
            <w:r>
              <w:rPr>
                <w:b/>
              </w:rPr>
              <w:t>3</w:t>
            </w:r>
          </w:p>
        </w:tc>
        <w:tc>
          <w:tcPr>
            <w:tcW w:w="1472" w:type="dxa"/>
          </w:tcPr>
          <w:p w14:paraId="73DCE25B" w14:textId="77777777" w:rsidR="009B5C13" w:rsidRDefault="009B5C13" w:rsidP="00DD393A">
            <w:pPr>
              <w:jc w:val="center"/>
              <w:rPr>
                <w:b/>
              </w:rPr>
            </w:pPr>
          </w:p>
        </w:tc>
      </w:tr>
      <w:tr w:rsidR="009B5C13" w14:paraId="39E5C5F0" w14:textId="77777777" w:rsidTr="00DD393A">
        <w:trPr>
          <w:jc w:val="center"/>
        </w:trPr>
        <w:tc>
          <w:tcPr>
            <w:tcW w:w="1528" w:type="dxa"/>
          </w:tcPr>
          <w:p w14:paraId="112965EC" w14:textId="77777777" w:rsidR="009B5C13" w:rsidRDefault="009B5C13" w:rsidP="00DD393A">
            <w:pPr>
              <w:jc w:val="center"/>
              <w:rPr>
                <w:b/>
              </w:rPr>
            </w:pPr>
            <w:r>
              <w:rPr>
                <w:b/>
              </w:rPr>
              <w:t>Reanna</w:t>
            </w:r>
          </w:p>
        </w:tc>
        <w:tc>
          <w:tcPr>
            <w:tcW w:w="1493" w:type="dxa"/>
          </w:tcPr>
          <w:p w14:paraId="7C37B851" w14:textId="77777777" w:rsidR="009B5C13" w:rsidRDefault="009B5C13" w:rsidP="00DD393A">
            <w:pPr>
              <w:jc w:val="center"/>
              <w:rPr>
                <w:b/>
              </w:rPr>
            </w:pPr>
            <w:r>
              <w:rPr>
                <w:b/>
              </w:rPr>
              <w:t>0</w:t>
            </w:r>
          </w:p>
        </w:tc>
        <w:tc>
          <w:tcPr>
            <w:tcW w:w="1222" w:type="dxa"/>
          </w:tcPr>
          <w:p w14:paraId="00A6F45D" w14:textId="77777777" w:rsidR="009B5C13" w:rsidRDefault="009B5C13" w:rsidP="00DD393A">
            <w:pPr>
              <w:jc w:val="center"/>
              <w:rPr>
                <w:b/>
              </w:rPr>
            </w:pPr>
            <w:r>
              <w:rPr>
                <w:b/>
              </w:rPr>
              <w:t>16</w:t>
            </w:r>
          </w:p>
        </w:tc>
        <w:tc>
          <w:tcPr>
            <w:tcW w:w="1024" w:type="dxa"/>
          </w:tcPr>
          <w:p w14:paraId="1FF94DDB" w14:textId="77777777" w:rsidR="009B5C13" w:rsidRDefault="009B5C13" w:rsidP="00DD393A">
            <w:pPr>
              <w:jc w:val="center"/>
              <w:rPr>
                <w:b/>
              </w:rPr>
            </w:pPr>
            <w:r>
              <w:rPr>
                <w:b/>
              </w:rPr>
              <w:t>5</w:t>
            </w:r>
          </w:p>
        </w:tc>
        <w:tc>
          <w:tcPr>
            <w:tcW w:w="1456" w:type="dxa"/>
          </w:tcPr>
          <w:p w14:paraId="3A2C9BA2" w14:textId="77777777" w:rsidR="009B5C13" w:rsidRDefault="009B5C13" w:rsidP="00DD393A">
            <w:pPr>
              <w:jc w:val="center"/>
              <w:rPr>
                <w:b/>
              </w:rPr>
            </w:pPr>
            <w:r>
              <w:rPr>
                <w:b/>
              </w:rPr>
              <w:t>5</w:t>
            </w:r>
          </w:p>
        </w:tc>
        <w:tc>
          <w:tcPr>
            <w:tcW w:w="1472" w:type="dxa"/>
          </w:tcPr>
          <w:p w14:paraId="5C5B695C" w14:textId="77777777" w:rsidR="009B5C13" w:rsidRDefault="009B5C13" w:rsidP="00DD393A">
            <w:pPr>
              <w:jc w:val="center"/>
              <w:rPr>
                <w:b/>
              </w:rPr>
            </w:pPr>
          </w:p>
        </w:tc>
      </w:tr>
      <w:tr w:rsidR="009B5C13" w14:paraId="48333728" w14:textId="77777777" w:rsidTr="00DD393A">
        <w:trPr>
          <w:jc w:val="center"/>
        </w:trPr>
        <w:tc>
          <w:tcPr>
            <w:tcW w:w="1528" w:type="dxa"/>
          </w:tcPr>
          <w:p w14:paraId="3EE76805" w14:textId="77777777" w:rsidR="009B5C13" w:rsidRDefault="009B5C13" w:rsidP="00DD393A">
            <w:pPr>
              <w:jc w:val="center"/>
              <w:rPr>
                <w:b/>
              </w:rPr>
            </w:pPr>
            <w:r>
              <w:rPr>
                <w:b/>
              </w:rPr>
              <w:t>Tammy</w:t>
            </w:r>
          </w:p>
        </w:tc>
        <w:tc>
          <w:tcPr>
            <w:tcW w:w="1493" w:type="dxa"/>
          </w:tcPr>
          <w:p w14:paraId="4E8E6DDE" w14:textId="77777777" w:rsidR="009B5C13" w:rsidRDefault="009B5C13" w:rsidP="00DD393A">
            <w:pPr>
              <w:jc w:val="center"/>
              <w:rPr>
                <w:b/>
              </w:rPr>
            </w:pPr>
            <w:r>
              <w:rPr>
                <w:b/>
              </w:rPr>
              <w:t>0</w:t>
            </w:r>
          </w:p>
        </w:tc>
        <w:tc>
          <w:tcPr>
            <w:tcW w:w="1222" w:type="dxa"/>
          </w:tcPr>
          <w:p w14:paraId="4919C69F" w14:textId="77777777" w:rsidR="009B5C13" w:rsidRDefault="009B5C13" w:rsidP="00DD393A">
            <w:pPr>
              <w:jc w:val="center"/>
              <w:rPr>
                <w:b/>
              </w:rPr>
            </w:pPr>
            <w:r>
              <w:rPr>
                <w:b/>
              </w:rPr>
              <w:t>15</w:t>
            </w:r>
          </w:p>
        </w:tc>
        <w:tc>
          <w:tcPr>
            <w:tcW w:w="1024" w:type="dxa"/>
          </w:tcPr>
          <w:p w14:paraId="7CE5ADF4" w14:textId="77777777" w:rsidR="009B5C13" w:rsidRDefault="009B5C13" w:rsidP="00DD393A">
            <w:pPr>
              <w:jc w:val="center"/>
              <w:rPr>
                <w:b/>
              </w:rPr>
            </w:pPr>
            <w:r>
              <w:rPr>
                <w:b/>
              </w:rPr>
              <w:t>6</w:t>
            </w:r>
          </w:p>
        </w:tc>
        <w:tc>
          <w:tcPr>
            <w:tcW w:w="1456" w:type="dxa"/>
          </w:tcPr>
          <w:p w14:paraId="124F74EF" w14:textId="77777777" w:rsidR="009B5C13" w:rsidRDefault="009B5C13" w:rsidP="00DD393A">
            <w:pPr>
              <w:jc w:val="center"/>
              <w:rPr>
                <w:b/>
              </w:rPr>
            </w:pPr>
            <w:r>
              <w:rPr>
                <w:b/>
              </w:rPr>
              <w:t>4</w:t>
            </w:r>
          </w:p>
        </w:tc>
        <w:tc>
          <w:tcPr>
            <w:tcW w:w="1472" w:type="dxa"/>
          </w:tcPr>
          <w:p w14:paraId="0D45C214" w14:textId="77777777" w:rsidR="009B5C13" w:rsidRDefault="009B5C13" w:rsidP="00DD393A">
            <w:pPr>
              <w:jc w:val="center"/>
              <w:rPr>
                <w:b/>
              </w:rPr>
            </w:pPr>
          </w:p>
        </w:tc>
      </w:tr>
      <w:tr w:rsidR="009B5C13" w14:paraId="1F745F4E" w14:textId="77777777" w:rsidTr="00DD393A">
        <w:trPr>
          <w:jc w:val="center"/>
        </w:trPr>
        <w:tc>
          <w:tcPr>
            <w:tcW w:w="1528" w:type="dxa"/>
          </w:tcPr>
          <w:p w14:paraId="6FD7D4B7" w14:textId="77777777" w:rsidR="009B5C13" w:rsidRDefault="009B5C13" w:rsidP="00DD393A">
            <w:pPr>
              <w:jc w:val="center"/>
              <w:rPr>
                <w:b/>
              </w:rPr>
            </w:pPr>
          </w:p>
        </w:tc>
        <w:tc>
          <w:tcPr>
            <w:tcW w:w="1493" w:type="dxa"/>
          </w:tcPr>
          <w:p w14:paraId="460872DB" w14:textId="77777777" w:rsidR="009B5C13" w:rsidRDefault="009B5C13" w:rsidP="00DD393A">
            <w:pPr>
              <w:jc w:val="center"/>
              <w:rPr>
                <w:b/>
              </w:rPr>
            </w:pPr>
          </w:p>
        </w:tc>
        <w:tc>
          <w:tcPr>
            <w:tcW w:w="1222" w:type="dxa"/>
          </w:tcPr>
          <w:p w14:paraId="4D2B177F" w14:textId="77777777" w:rsidR="009B5C13" w:rsidRDefault="009B5C13" w:rsidP="00DD393A">
            <w:pPr>
              <w:jc w:val="center"/>
              <w:rPr>
                <w:b/>
              </w:rPr>
            </w:pPr>
          </w:p>
        </w:tc>
        <w:tc>
          <w:tcPr>
            <w:tcW w:w="1024" w:type="dxa"/>
          </w:tcPr>
          <w:p w14:paraId="0931381C" w14:textId="77777777" w:rsidR="009B5C13" w:rsidRDefault="009B5C13" w:rsidP="00DD393A">
            <w:pPr>
              <w:jc w:val="center"/>
              <w:rPr>
                <w:b/>
              </w:rPr>
            </w:pPr>
          </w:p>
        </w:tc>
        <w:tc>
          <w:tcPr>
            <w:tcW w:w="1456" w:type="dxa"/>
          </w:tcPr>
          <w:p w14:paraId="40423CE6" w14:textId="77777777" w:rsidR="009B5C13" w:rsidRDefault="009B5C13" w:rsidP="00DD393A">
            <w:pPr>
              <w:jc w:val="center"/>
              <w:rPr>
                <w:b/>
              </w:rPr>
            </w:pPr>
          </w:p>
        </w:tc>
        <w:tc>
          <w:tcPr>
            <w:tcW w:w="1472" w:type="dxa"/>
          </w:tcPr>
          <w:p w14:paraId="48271C45" w14:textId="77777777" w:rsidR="009B5C13" w:rsidRDefault="009B5C13" w:rsidP="00DD393A">
            <w:pPr>
              <w:jc w:val="center"/>
              <w:rPr>
                <w:b/>
              </w:rPr>
            </w:pPr>
          </w:p>
        </w:tc>
      </w:tr>
      <w:tr w:rsidR="009B5C13" w14:paraId="551D01FA" w14:textId="77777777" w:rsidTr="00DD393A">
        <w:trPr>
          <w:jc w:val="center"/>
        </w:trPr>
        <w:tc>
          <w:tcPr>
            <w:tcW w:w="1528" w:type="dxa"/>
          </w:tcPr>
          <w:p w14:paraId="4E78FDD0" w14:textId="77777777" w:rsidR="009B5C13" w:rsidRDefault="009B5C13" w:rsidP="00DD393A">
            <w:pPr>
              <w:jc w:val="center"/>
              <w:rPr>
                <w:b/>
              </w:rPr>
            </w:pPr>
            <w:r>
              <w:rPr>
                <w:b/>
              </w:rPr>
              <w:t>Total</w:t>
            </w:r>
          </w:p>
        </w:tc>
        <w:tc>
          <w:tcPr>
            <w:tcW w:w="1493" w:type="dxa"/>
          </w:tcPr>
          <w:p w14:paraId="12AE0389" w14:textId="77777777" w:rsidR="009B5C13" w:rsidRDefault="009B5C13" w:rsidP="00DD393A">
            <w:pPr>
              <w:jc w:val="center"/>
              <w:rPr>
                <w:b/>
              </w:rPr>
            </w:pPr>
            <w:r>
              <w:rPr>
                <w:b/>
              </w:rPr>
              <w:t>0</w:t>
            </w:r>
          </w:p>
        </w:tc>
        <w:tc>
          <w:tcPr>
            <w:tcW w:w="1222" w:type="dxa"/>
          </w:tcPr>
          <w:p w14:paraId="38CA529F" w14:textId="77777777" w:rsidR="009B5C13" w:rsidRDefault="009B5C13" w:rsidP="00DD393A">
            <w:pPr>
              <w:jc w:val="center"/>
              <w:rPr>
                <w:b/>
              </w:rPr>
            </w:pPr>
            <w:r>
              <w:rPr>
                <w:b/>
              </w:rPr>
              <w:t>68</w:t>
            </w:r>
          </w:p>
        </w:tc>
        <w:tc>
          <w:tcPr>
            <w:tcW w:w="1024" w:type="dxa"/>
          </w:tcPr>
          <w:p w14:paraId="44D06BE9" w14:textId="77777777" w:rsidR="009B5C13" w:rsidRDefault="009B5C13" w:rsidP="00DD393A">
            <w:pPr>
              <w:jc w:val="center"/>
              <w:rPr>
                <w:b/>
              </w:rPr>
            </w:pPr>
            <w:r>
              <w:rPr>
                <w:b/>
              </w:rPr>
              <w:t>18</w:t>
            </w:r>
          </w:p>
        </w:tc>
        <w:tc>
          <w:tcPr>
            <w:tcW w:w="1456" w:type="dxa"/>
          </w:tcPr>
          <w:p w14:paraId="0AC8B4CC" w14:textId="77777777" w:rsidR="009B5C13" w:rsidRDefault="009B5C13" w:rsidP="00DD393A">
            <w:pPr>
              <w:jc w:val="center"/>
              <w:rPr>
                <w:b/>
              </w:rPr>
            </w:pPr>
            <w:r>
              <w:rPr>
                <w:b/>
              </w:rPr>
              <w:t>16</w:t>
            </w:r>
          </w:p>
        </w:tc>
        <w:tc>
          <w:tcPr>
            <w:tcW w:w="1472" w:type="dxa"/>
          </w:tcPr>
          <w:p w14:paraId="50CC9FD8" w14:textId="77777777" w:rsidR="009B5C13" w:rsidRDefault="009B5C13" w:rsidP="00DD393A">
            <w:pPr>
              <w:jc w:val="center"/>
              <w:rPr>
                <w:b/>
              </w:rPr>
            </w:pPr>
          </w:p>
        </w:tc>
      </w:tr>
    </w:tbl>
    <w:p w14:paraId="54E1ABDC" w14:textId="77777777" w:rsidR="009B5C13" w:rsidRDefault="009B5C13" w:rsidP="009B5C13">
      <w:pPr>
        <w:jc w:val="center"/>
        <w:rPr>
          <w:b/>
        </w:rPr>
      </w:pPr>
    </w:p>
    <w:p w14:paraId="708B012B" w14:textId="77777777" w:rsidR="009B5C13" w:rsidRDefault="009B5C13" w:rsidP="009B5C13">
      <w:pPr>
        <w:jc w:val="center"/>
        <w:rPr>
          <w:b/>
        </w:rPr>
      </w:pPr>
    </w:p>
    <w:p w14:paraId="1FB8BE31" w14:textId="77777777" w:rsidR="009B5C13" w:rsidRDefault="009B5C13" w:rsidP="009B5C13">
      <w:pPr>
        <w:jc w:val="center"/>
        <w:rPr>
          <w:b/>
        </w:rPr>
      </w:pPr>
    </w:p>
    <w:p w14:paraId="0D65231D" w14:textId="77777777" w:rsidR="009B5C13" w:rsidRDefault="009B5C13" w:rsidP="009B5C13">
      <w:pPr>
        <w:jc w:val="center"/>
        <w:rPr>
          <w:b/>
        </w:rPr>
      </w:pPr>
    </w:p>
    <w:p w14:paraId="7C00C3AF" w14:textId="77777777" w:rsidR="009B5C13" w:rsidRDefault="009B5C13" w:rsidP="009B5C13">
      <w:pPr>
        <w:jc w:val="center"/>
        <w:rPr>
          <w:b/>
        </w:rPr>
      </w:pPr>
    </w:p>
    <w:p w14:paraId="445FFA99" w14:textId="77777777" w:rsidR="009B5C13" w:rsidRDefault="009B5C13" w:rsidP="009B5C13">
      <w:pPr>
        <w:jc w:val="center"/>
        <w:rPr>
          <w:b/>
        </w:rPr>
      </w:pPr>
    </w:p>
    <w:p w14:paraId="7F37B55B" w14:textId="77777777" w:rsidR="009B5C13" w:rsidRDefault="009B5C13" w:rsidP="009B5C13">
      <w:pPr>
        <w:rPr>
          <w:b/>
        </w:rPr>
      </w:pPr>
    </w:p>
    <w:p w14:paraId="17355D25" w14:textId="77777777" w:rsidR="009B5C13" w:rsidRDefault="009B5C13" w:rsidP="009B5C13">
      <w:pPr>
        <w:jc w:val="center"/>
        <w:rPr>
          <w:b/>
        </w:rPr>
      </w:pPr>
      <w:r>
        <w:rPr>
          <w:b/>
        </w:rPr>
        <w:t>William S. Reyes Elementary School</w:t>
      </w:r>
    </w:p>
    <w:p w14:paraId="75431C4B" w14:textId="77777777" w:rsidR="009B5C13" w:rsidRDefault="009B5C13" w:rsidP="009B5C13">
      <w:pPr>
        <w:jc w:val="center"/>
        <w:rPr>
          <w:b/>
        </w:rPr>
      </w:pPr>
      <w:r w:rsidRPr="00111F4F">
        <w:rPr>
          <w:b/>
        </w:rPr>
        <w:t>Pre &amp; Post Grade Level BMI Screening</w:t>
      </w:r>
      <w:r>
        <w:rPr>
          <w:b/>
        </w:rPr>
        <w:t xml:space="preserve"> &amp; Surveillance Report (4</w:t>
      </w:r>
      <w:r w:rsidRPr="00AB26F9">
        <w:rPr>
          <w:b/>
          <w:vertAlign w:val="superscript"/>
        </w:rPr>
        <w:t>th</w:t>
      </w:r>
      <w:r>
        <w:rPr>
          <w:b/>
        </w:rPr>
        <w:t>, 5</w:t>
      </w:r>
      <w:r w:rsidRPr="00E63B9A">
        <w:rPr>
          <w:b/>
          <w:vertAlign w:val="superscript"/>
        </w:rPr>
        <w:t>th</w:t>
      </w:r>
      <w:r>
        <w:rPr>
          <w:b/>
        </w:rPr>
        <w:t xml:space="preserve"> and 6</w:t>
      </w:r>
      <w:r w:rsidRPr="00AB26F9">
        <w:rPr>
          <w:b/>
          <w:vertAlign w:val="superscript"/>
        </w:rPr>
        <w:t>th</w:t>
      </w:r>
      <w:r>
        <w:rPr>
          <w:b/>
        </w:rPr>
        <w:t xml:space="preserve"> Grade)</w:t>
      </w:r>
    </w:p>
    <w:tbl>
      <w:tblPr>
        <w:tblStyle w:val="TableGrid"/>
        <w:tblW w:w="9648" w:type="dxa"/>
        <w:tblLook w:val="04A0" w:firstRow="1" w:lastRow="0" w:firstColumn="1" w:lastColumn="0" w:noHBand="0" w:noVBand="1"/>
      </w:tblPr>
      <w:tblGrid>
        <w:gridCol w:w="1528"/>
        <w:gridCol w:w="1730"/>
        <w:gridCol w:w="1800"/>
        <w:gridCol w:w="1620"/>
        <w:gridCol w:w="1710"/>
        <w:gridCol w:w="1260"/>
      </w:tblGrid>
      <w:tr w:rsidR="009B5C13" w14:paraId="11D59995" w14:textId="77777777" w:rsidTr="00DD393A">
        <w:tc>
          <w:tcPr>
            <w:tcW w:w="1528" w:type="dxa"/>
          </w:tcPr>
          <w:p w14:paraId="2AA170DE" w14:textId="77777777" w:rsidR="009B5C13" w:rsidRDefault="009B5C13" w:rsidP="00DD393A">
            <w:pPr>
              <w:jc w:val="center"/>
              <w:rPr>
                <w:b/>
              </w:rPr>
            </w:pPr>
            <w:r>
              <w:rPr>
                <w:b/>
              </w:rPr>
              <w:t>Grade Level Teacher:</w:t>
            </w:r>
          </w:p>
        </w:tc>
        <w:tc>
          <w:tcPr>
            <w:tcW w:w="1730" w:type="dxa"/>
          </w:tcPr>
          <w:p w14:paraId="0E73C5CD" w14:textId="77777777" w:rsidR="009B5C13" w:rsidRDefault="009B5C13" w:rsidP="00DD393A">
            <w:pPr>
              <w:jc w:val="center"/>
              <w:rPr>
                <w:b/>
              </w:rPr>
            </w:pPr>
            <w:r>
              <w:rPr>
                <w:b/>
              </w:rPr>
              <w:t>Under Weight</w:t>
            </w:r>
          </w:p>
        </w:tc>
        <w:tc>
          <w:tcPr>
            <w:tcW w:w="1800" w:type="dxa"/>
          </w:tcPr>
          <w:p w14:paraId="0A77F216" w14:textId="77777777" w:rsidR="009B5C13" w:rsidRDefault="009B5C13" w:rsidP="00DD393A">
            <w:pPr>
              <w:jc w:val="center"/>
              <w:rPr>
                <w:b/>
              </w:rPr>
            </w:pPr>
            <w:r>
              <w:rPr>
                <w:b/>
              </w:rPr>
              <w:t>Healthy</w:t>
            </w:r>
          </w:p>
        </w:tc>
        <w:tc>
          <w:tcPr>
            <w:tcW w:w="1620" w:type="dxa"/>
          </w:tcPr>
          <w:p w14:paraId="368EFAB4" w14:textId="77777777" w:rsidR="009B5C13" w:rsidRDefault="009B5C13" w:rsidP="00DD393A">
            <w:pPr>
              <w:jc w:val="center"/>
              <w:rPr>
                <w:b/>
              </w:rPr>
            </w:pPr>
            <w:r>
              <w:rPr>
                <w:b/>
              </w:rPr>
              <w:t>At Risk</w:t>
            </w:r>
          </w:p>
        </w:tc>
        <w:tc>
          <w:tcPr>
            <w:tcW w:w="1710" w:type="dxa"/>
          </w:tcPr>
          <w:p w14:paraId="26349486" w14:textId="77777777" w:rsidR="009B5C13" w:rsidRDefault="009B5C13" w:rsidP="00DD393A">
            <w:pPr>
              <w:jc w:val="center"/>
              <w:rPr>
                <w:b/>
              </w:rPr>
            </w:pPr>
            <w:r>
              <w:rPr>
                <w:b/>
              </w:rPr>
              <w:t>Over Weight</w:t>
            </w:r>
          </w:p>
        </w:tc>
        <w:tc>
          <w:tcPr>
            <w:tcW w:w="1260" w:type="dxa"/>
          </w:tcPr>
          <w:p w14:paraId="4A3296F2" w14:textId="77777777" w:rsidR="009B5C13" w:rsidRDefault="009B5C13" w:rsidP="00DD393A">
            <w:pPr>
              <w:jc w:val="center"/>
              <w:rPr>
                <w:b/>
              </w:rPr>
            </w:pPr>
            <w:r>
              <w:rPr>
                <w:b/>
              </w:rPr>
              <w:t>Total Students</w:t>
            </w:r>
          </w:p>
        </w:tc>
      </w:tr>
      <w:tr w:rsidR="009B5C13" w14:paraId="043FEC79" w14:textId="77777777" w:rsidTr="00DD393A">
        <w:tc>
          <w:tcPr>
            <w:tcW w:w="1528" w:type="dxa"/>
          </w:tcPr>
          <w:p w14:paraId="4A71B089" w14:textId="77777777" w:rsidR="009B5C13" w:rsidRDefault="009B5C13" w:rsidP="00DD393A">
            <w:pPr>
              <w:jc w:val="center"/>
              <w:rPr>
                <w:b/>
              </w:rPr>
            </w:pPr>
            <w:r>
              <w:rPr>
                <w:b/>
              </w:rPr>
              <w:t>Mel</w:t>
            </w:r>
          </w:p>
        </w:tc>
        <w:tc>
          <w:tcPr>
            <w:tcW w:w="1730" w:type="dxa"/>
          </w:tcPr>
          <w:p w14:paraId="068E5595" w14:textId="77777777" w:rsidR="009B5C13" w:rsidRDefault="009B5C13" w:rsidP="00DD393A">
            <w:pPr>
              <w:jc w:val="center"/>
              <w:rPr>
                <w:b/>
              </w:rPr>
            </w:pPr>
            <w:r>
              <w:rPr>
                <w:b/>
              </w:rPr>
              <w:t>1</w:t>
            </w:r>
          </w:p>
        </w:tc>
        <w:tc>
          <w:tcPr>
            <w:tcW w:w="1800" w:type="dxa"/>
          </w:tcPr>
          <w:p w14:paraId="1D75F87E" w14:textId="77777777" w:rsidR="009B5C13" w:rsidRDefault="009B5C13" w:rsidP="00DD393A">
            <w:pPr>
              <w:jc w:val="center"/>
              <w:rPr>
                <w:b/>
              </w:rPr>
            </w:pPr>
            <w:r>
              <w:rPr>
                <w:b/>
              </w:rPr>
              <w:t>14</w:t>
            </w:r>
          </w:p>
        </w:tc>
        <w:tc>
          <w:tcPr>
            <w:tcW w:w="1620" w:type="dxa"/>
          </w:tcPr>
          <w:p w14:paraId="51CAB890" w14:textId="77777777" w:rsidR="009B5C13" w:rsidRDefault="009B5C13" w:rsidP="00DD393A">
            <w:pPr>
              <w:jc w:val="center"/>
              <w:rPr>
                <w:b/>
              </w:rPr>
            </w:pPr>
            <w:r>
              <w:rPr>
                <w:b/>
              </w:rPr>
              <w:t>6</w:t>
            </w:r>
          </w:p>
        </w:tc>
        <w:tc>
          <w:tcPr>
            <w:tcW w:w="1710" w:type="dxa"/>
          </w:tcPr>
          <w:p w14:paraId="69174E64" w14:textId="77777777" w:rsidR="009B5C13" w:rsidRDefault="009B5C13" w:rsidP="00DD393A">
            <w:pPr>
              <w:jc w:val="center"/>
              <w:rPr>
                <w:b/>
              </w:rPr>
            </w:pPr>
            <w:r>
              <w:rPr>
                <w:b/>
              </w:rPr>
              <w:t>6</w:t>
            </w:r>
          </w:p>
        </w:tc>
        <w:tc>
          <w:tcPr>
            <w:tcW w:w="1260" w:type="dxa"/>
          </w:tcPr>
          <w:p w14:paraId="3E27499D" w14:textId="77777777" w:rsidR="009B5C13" w:rsidRDefault="009B5C13" w:rsidP="00DD393A">
            <w:pPr>
              <w:jc w:val="center"/>
              <w:rPr>
                <w:b/>
              </w:rPr>
            </w:pPr>
          </w:p>
        </w:tc>
      </w:tr>
      <w:tr w:rsidR="009B5C13" w14:paraId="76C803E7" w14:textId="77777777" w:rsidTr="00DD393A">
        <w:tc>
          <w:tcPr>
            <w:tcW w:w="1528" w:type="dxa"/>
          </w:tcPr>
          <w:p w14:paraId="235F88AB" w14:textId="77777777" w:rsidR="009B5C13" w:rsidRDefault="009B5C13" w:rsidP="00DD393A">
            <w:pPr>
              <w:jc w:val="center"/>
              <w:rPr>
                <w:b/>
              </w:rPr>
            </w:pPr>
            <w:r>
              <w:rPr>
                <w:b/>
              </w:rPr>
              <w:t>Jay</w:t>
            </w:r>
          </w:p>
        </w:tc>
        <w:tc>
          <w:tcPr>
            <w:tcW w:w="1730" w:type="dxa"/>
          </w:tcPr>
          <w:p w14:paraId="230AD021" w14:textId="77777777" w:rsidR="009B5C13" w:rsidRDefault="009B5C13" w:rsidP="00DD393A">
            <w:pPr>
              <w:jc w:val="center"/>
              <w:rPr>
                <w:b/>
              </w:rPr>
            </w:pPr>
            <w:r>
              <w:rPr>
                <w:b/>
              </w:rPr>
              <w:t>0</w:t>
            </w:r>
          </w:p>
        </w:tc>
        <w:tc>
          <w:tcPr>
            <w:tcW w:w="1800" w:type="dxa"/>
          </w:tcPr>
          <w:p w14:paraId="70DF4AD1" w14:textId="77777777" w:rsidR="009B5C13" w:rsidRDefault="009B5C13" w:rsidP="00DD393A">
            <w:pPr>
              <w:jc w:val="center"/>
              <w:rPr>
                <w:b/>
              </w:rPr>
            </w:pPr>
            <w:r>
              <w:rPr>
                <w:b/>
              </w:rPr>
              <w:t>18</w:t>
            </w:r>
          </w:p>
        </w:tc>
        <w:tc>
          <w:tcPr>
            <w:tcW w:w="1620" w:type="dxa"/>
          </w:tcPr>
          <w:p w14:paraId="4146230B" w14:textId="77777777" w:rsidR="009B5C13" w:rsidRDefault="009B5C13" w:rsidP="00DD393A">
            <w:pPr>
              <w:jc w:val="center"/>
              <w:rPr>
                <w:b/>
              </w:rPr>
            </w:pPr>
            <w:r>
              <w:rPr>
                <w:b/>
              </w:rPr>
              <w:t>11</w:t>
            </w:r>
          </w:p>
        </w:tc>
        <w:tc>
          <w:tcPr>
            <w:tcW w:w="1710" w:type="dxa"/>
          </w:tcPr>
          <w:p w14:paraId="3ABB4539" w14:textId="77777777" w:rsidR="009B5C13" w:rsidRDefault="009B5C13" w:rsidP="00DD393A">
            <w:pPr>
              <w:jc w:val="center"/>
              <w:rPr>
                <w:b/>
              </w:rPr>
            </w:pPr>
            <w:r>
              <w:rPr>
                <w:b/>
              </w:rPr>
              <w:t>1</w:t>
            </w:r>
          </w:p>
        </w:tc>
        <w:tc>
          <w:tcPr>
            <w:tcW w:w="1260" w:type="dxa"/>
          </w:tcPr>
          <w:p w14:paraId="3D5B6895" w14:textId="77777777" w:rsidR="009B5C13" w:rsidRDefault="009B5C13" w:rsidP="00DD393A">
            <w:pPr>
              <w:jc w:val="center"/>
              <w:rPr>
                <w:b/>
              </w:rPr>
            </w:pPr>
          </w:p>
        </w:tc>
      </w:tr>
      <w:tr w:rsidR="009B5C13" w14:paraId="11435DD2" w14:textId="77777777" w:rsidTr="00DD393A">
        <w:tc>
          <w:tcPr>
            <w:tcW w:w="1528" w:type="dxa"/>
          </w:tcPr>
          <w:p w14:paraId="724AA4B5" w14:textId="77777777" w:rsidR="009B5C13" w:rsidRDefault="009B5C13" w:rsidP="00DD393A">
            <w:pPr>
              <w:jc w:val="center"/>
              <w:rPr>
                <w:b/>
              </w:rPr>
            </w:pPr>
            <w:r>
              <w:rPr>
                <w:b/>
              </w:rPr>
              <w:t>Claire</w:t>
            </w:r>
          </w:p>
        </w:tc>
        <w:tc>
          <w:tcPr>
            <w:tcW w:w="1730" w:type="dxa"/>
          </w:tcPr>
          <w:p w14:paraId="349DB442" w14:textId="77777777" w:rsidR="009B5C13" w:rsidRDefault="009B5C13" w:rsidP="00DD393A">
            <w:pPr>
              <w:jc w:val="center"/>
              <w:rPr>
                <w:b/>
              </w:rPr>
            </w:pPr>
            <w:r>
              <w:rPr>
                <w:b/>
              </w:rPr>
              <w:t>0</w:t>
            </w:r>
          </w:p>
        </w:tc>
        <w:tc>
          <w:tcPr>
            <w:tcW w:w="1800" w:type="dxa"/>
          </w:tcPr>
          <w:p w14:paraId="21190F3C" w14:textId="77777777" w:rsidR="009B5C13" w:rsidRDefault="009B5C13" w:rsidP="00DD393A">
            <w:pPr>
              <w:jc w:val="center"/>
              <w:rPr>
                <w:b/>
              </w:rPr>
            </w:pPr>
            <w:r>
              <w:rPr>
                <w:b/>
              </w:rPr>
              <w:t>19</w:t>
            </w:r>
          </w:p>
        </w:tc>
        <w:tc>
          <w:tcPr>
            <w:tcW w:w="1620" w:type="dxa"/>
          </w:tcPr>
          <w:p w14:paraId="596A40AB" w14:textId="77777777" w:rsidR="009B5C13" w:rsidRDefault="009B5C13" w:rsidP="00DD393A">
            <w:pPr>
              <w:jc w:val="center"/>
              <w:rPr>
                <w:b/>
              </w:rPr>
            </w:pPr>
            <w:r>
              <w:rPr>
                <w:b/>
              </w:rPr>
              <w:t>5</w:t>
            </w:r>
          </w:p>
        </w:tc>
        <w:tc>
          <w:tcPr>
            <w:tcW w:w="1710" w:type="dxa"/>
          </w:tcPr>
          <w:p w14:paraId="5C3FD216" w14:textId="77777777" w:rsidR="009B5C13" w:rsidRDefault="009B5C13" w:rsidP="00DD393A">
            <w:pPr>
              <w:jc w:val="center"/>
              <w:rPr>
                <w:b/>
              </w:rPr>
            </w:pPr>
            <w:r>
              <w:rPr>
                <w:b/>
              </w:rPr>
              <w:t>2</w:t>
            </w:r>
          </w:p>
        </w:tc>
        <w:tc>
          <w:tcPr>
            <w:tcW w:w="1260" w:type="dxa"/>
          </w:tcPr>
          <w:p w14:paraId="176B7A66" w14:textId="77777777" w:rsidR="009B5C13" w:rsidRDefault="009B5C13" w:rsidP="00DD393A">
            <w:pPr>
              <w:jc w:val="center"/>
              <w:rPr>
                <w:b/>
              </w:rPr>
            </w:pPr>
          </w:p>
        </w:tc>
      </w:tr>
      <w:tr w:rsidR="009B5C13" w14:paraId="5475CCC4" w14:textId="77777777" w:rsidTr="00DD393A">
        <w:tc>
          <w:tcPr>
            <w:tcW w:w="1528" w:type="dxa"/>
          </w:tcPr>
          <w:p w14:paraId="6072EEB2" w14:textId="77777777" w:rsidR="009B5C13" w:rsidRDefault="009B5C13" w:rsidP="00DD393A">
            <w:pPr>
              <w:jc w:val="center"/>
              <w:rPr>
                <w:b/>
              </w:rPr>
            </w:pPr>
            <w:r>
              <w:rPr>
                <w:b/>
              </w:rPr>
              <w:t>Calla</w:t>
            </w:r>
          </w:p>
        </w:tc>
        <w:tc>
          <w:tcPr>
            <w:tcW w:w="1730" w:type="dxa"/>
          </w:tcPr>
          <w:p w14:paraId="343BFF5A" w14:textId="77777777" w:rsidR="009B5C13" w:rsidRDefault="009B5C13" w:rsidP="00DD393A">
            <w:pPr>
              <w:jc w:val="center"/>
              <w:rPr>
                <w:b/>
              </w:rPr>
            </w:pPr>
            <w:r>
              <w:rPr>
                <w:b/>
              </w:rPr>
              <w:t>2</w:t>
            </w:r>
          </w:p>
        </w:tc>
        <w:tc>
          <w:tcPr>
            <w:tcW w:w="1800" w:type="dxa"/>
          </w:tcPr>
          <w:p w14:paraId="7CBFED9E" w14:textId="77777777" w:rsidR="009B5C13" w:rsidRDefault="009B5C13" w:rsidP="00DD393A">
            <w:pPr>
              <w:jc w:val="center"/>
              <w:rPr>
                <w:b/>
              </w:rPr>
            </w:pPr>
            <w:r>
              <w:rPr>
                <w:b/>
              </w:rPr>
              <w:t>21</w:t>
            </w:r>
          </w:p>
        </w:tc>
        <w:tc>
          <w:tcPr>
            <w:tcW w:w="1620" w:type="dxa"/>
          </w:tcPr>
          <w:p w14:paraId="6A0BC300" w14:textId="77777777" w:rsidR="009B5C13" w:rsidRDefault="009B5C13" w:rsidP="00DD393A">
            <w:pPr>
              <w:jc w:val="center"/>
              <w:rPr>
                <w:b/>
              </w:rPr>
            </w:pPr>
            <w:r>
              <w:rPr>
                <w:b/>
              </w:rPr>
              <w:t>2</w:t>
            </w:r>
          </w:p>
        </w:tc>
        <w:tc>
          <w:tcPr>
            <w:tcW w:w="1710" w:type="dxa"/>
          </w:tcPr>
          <w:p w14:paraId="6044D9E6" w14:textId="77777777" w:rsidR="009B5C13" w:rsidRDefault="009B5C13" w:rsidP="00DD393A">
            <w:pPr>
              <w:jc w:val="center"/>
              <w:rPr>
                <w:b/>
              </w:rPr>
            </w:pPr>
            <w:r>
              <w:rPr>
                <w:b/>
              </w:rPr>
              <w:t>4</w:t>
            </w:r>
          </w:p>
        </w:tc>
        <w:tc>
          <w:tcPr>
            <w:tcW w:w="1260" w:type="dxa"/>
          </w:tcPr>
          <w:p w14:paraId="4C6832E8" w14:textId="77777777" w:rsidR="009B5C13" w:rsidRDefault="009B5C13" w:rsidP="00DD393A">
            <w:pPr>
              <w:jc w:val="center"/>
              <w:rPr>
                <w:b/>
              </w:rPr>
            </w:pPr>
          </w:p>
        </w:tc>
      </w:tr>
      <w:tr w:rsidR="009B5C13" w14:paraId="54A70A41" w14:textId="77777777" w:rsidTr="00DD393A">
        <w:tc>
          <w:tcPr>
            <w:tcW w:w="1528" w:type="dxa"/>
          </w:tcPr>
          <w:p w14:paraId="463D56EA" w14:textId="77777777" w:rsidR="009B5C13" w:rsidRDefault="009B5C13" w:rsidP="00DD393A">
            <w:pPr>
              <w:jc w:val="center"/>
              <w:rPr>
                <w:b/>
              </w:rPr>
            </w:pPr>
          </w:p>
        </w:tc>
        <w:tc>
          <w:tcPr>
            <w:tcW w:w="1730" w:type="dxa"/>
          </w:tcPr>
          <w:p w14:paraId="3A3C356F" w14:textId="77777777" w:rsidR="009B5C13" w:rsidRDefault="009B5C13" w:rsidP="00DD393A">
            <w:pPr>
              <w:jc w:val="center"/>
              <w:rPr>
                <w:b/>
              </w:rPr>
            </w:pPr>
          </w:p>
        </w:tc>
        <w:tc>
          <w:tcPr>
            <w:tcW w:w="1800" w:type="dxa"/>
          </w:tcPr>
          <w:p w14:paraId="32DAC8C7" w14:textId="77777777" w:rsidR="009B5C13" w:rsidRDefault="009B5C13" w:rsidP="00DD393A">
            <w:pPr>
              <w:jc w:val="center"/>
              <w:rPr>
                <w:b/>
              </w:rPr>
            </w:pPr>
          </w:p>
        </w:tc>
        <w:tc>
          <w:tcPr>
            <w:tcW w:w="1620" w:type="dxa"/>
          </w:tcPr>
          <w:p w14:paraId="0E5551E3" w14:textId="77777777" w:rsidR="009B5C13" w:rsidRDefault="009B5C13" w:rsidP="00DD393A">
            <w:pPr>
              <w:jc w:val="center"/>
              <w:rPr>
                <w:b/>
              </w:rPr>
            </w:pPr>
          </w:p>
        </w:tc>
        <w:tc>
          <w:tcPr>
            <w:tcW w:w="1710" w:type="dxa"/>
          </w:tcPr>
          <w:p w14:paraId="7A3331E6" w14:textId="77777777" w:rsidR="009B5C13" w:rsidRDefault="009B5C13" w:rsidP="00DD393A">
            <w:pPr>
              <w:jc w:val="center"/>
              <w:rPr>
                <w:b/>
              </w:rPr>
            </w:pPr>
          </w:p>
        </w:tc>
        <w:tc>
          <w:tcPr>
            <w:tcW w:w="1260" w:type="dxa"/>
          </w:tcPr>
          <w:p w14:paraId="190E4CDA" w14:textId="77777777" w:rsidR="009B5C13" w:rsidRDefault="009B5C13" w:rsidP="00DD393A">
            <w:pPr>
              <w:jc w:val="center"/>
              <w:rPr>
                <w:b/>
              </w:rPr>
            </w:pPr>
          </w:p>
        </w:tc>
      </w:tr>
      <w:tr w:rsidR="009B5C13" w14:paraId="31BA5186" w14:textId="77777777" w:rsidTr="00DD393A">
        <w:tc>
          <w:tcPr>
            <w:tcW w:w="1528" w:type="dxa"/>
          </w:tcPr>
          <w:p w14:paraId="27414F42" w14:textId="77777777" w:rsidR="009B5C13" w:rsidRDefault="009B5C13" w:rsidP="00DD393A">
            <w:pPr>
              <w:jc w:val="center"/>
              <w:rPr>
                <w:b/>
              </w:rPr>
            </w:pPr>
            <w:r>
              <w:rPr>
                <w:b/>
              </w:rPr>
              <w:t>Total</w:t>
            </w:r>
          </w:p>
        </w:tc>
        <w:tc>
          <w:tcPr>
            <w:tcW w:w="1730" w:type="dxa"/>
          </w:tcPr>
          <w:p w14:paraId="0F8A632F" w14:textId="77777777" w:rsidR="009B5C13" w:rsidRDefault="009B5C13" w:rsidP="00DD393A">
            <w:pPr>
              <w:jc w:val="center"/>
              <w:rPr>
                <w:b/>
              </w:rPr>
            </w:pPr>
            <w:r>
              <w:rPr>
                <w:b/>
              </w:rPr>
              <w:t>3</w:t>
            </w:r>
          </w:p>
        </w:tc>
        <w:tc>
          <w:tcPr>
            <w:tcW w:w="1800" w:type="dxa"/>
          </w:tcPr>
          <w:p w14:paraId="4B0BAB22" w14:textId="77777777" w:rsidR="009B5C13" w:rsidRDefault="009B5C13" w:rsidP="00DD393A">
            <w:pPr>
              <w:jc w:val="center"/>
              <w:rPr>
                <w:b/>
              </w:rPr>
            </w:pPr>
            <w:r>
              <w:rPr>
                <w:b/>
              </w:rPr>
              <w:t>72</w:t>
            </w:r>
          </w:p>
        </w:tc>
        <w:tc>
          <w:tcPr>
            <w:tcW w:w="1620" w:type="dxa"/>
          </w:tcPr>
          <w:p w14:paraId="19B125E0" w14:textId="77777777" w:rsidR="009B5C13" w:rsidRDefault="009B5C13" w:rsidP="00DD393A">
            <w:pPr>
              <w:jc w:val="center"/>
              <w:rPr>
                <w:b/>
              </w:rPr>
            </w:pPr>
            <w:r>
              <w:rPr>
                <w:b/>
              </w:rPr>
              <w:t>24</w:t>
            </w:r>
          </w:p>
        </w:tc>
        <w:tc>
          <w:tcPr>
            <w:tcW w:w="1710" w:type="dxa"/>
          </w:tcPr>
          <w:p w14:paraId="3C06B2C7" w14:textId="77777777" w:rsidR="009B5C13" w:rsidRDefault="009B5C13" w:rsidP="00DD393A">
            <w:pPr>
              <w:jc w:val="center"/>
              <w:rPr>
                <w:b/>
              </w:rPr>
            </w:pPr>
            <w:r>
              <w:rPr>
                <w:b/>
              </w:rPr>
              <w:t>13</w:t>
            </w:r>
          </w:p>
        </w:tc>
        <w:tc>
          <w:tcPr>
            <w:tcW w:w="1260" w:type="dxa"/>
          </w:tcPr>
          <w:p w14:paraId="6805632B" w14:textId="77777777" w:rsidR="009B5C13" w:rsidRDefault="009B5C13" w:rsidP="00DD393A">
            <w:pPr>
              <w:jc w:val="center"/>
              <w:rPr>
                <w:b/>
              </w:rPr>
            </w:pPr>
          </w:p>
        </w:tc>
      </w:tr>
    </w:tbl>
    <w:p w14:paraId="53D6408B" w14:textId="77777777" w:rsidR="009B5C13" w:rsidRDefault="009B5C13" w:rsidP="009B5C13">
      <w:pPr>
        <w:jc w:val="center"/>
        <w:rPr>
          <w:b/>
        </w:rPr>
      </w:pPr>
    </w:p>
    <w:tbl>
      <w:tblPr>
        <w:tblStyle w:val="TableGrid"/>
        <w:tblW w:w="9648" w:type="dxa"/>
        <w:tblLook w:val="04A0" w:firstRow="1" w:lastRow="0" w:firstColumn="1" w:lastColumn="0" w:noHBand="0" w:noVBand="1"/>
      </w:tblPr>
      <w:tblGrid>
        <w:gridCol w:w="1528"/>
        <w:gridCol w:w="1730"/>
        <w:gridCol w:w="1800"/>
        <w:gridCol w:w="1620"/>
        <w:gridCol w:w="1710"/>
        <w:gridCol w:w="1260"/>
      </w:tblGrid>
      <w:tr w:rsidR="009B5C13" w14:paraId="507EF7E4" w14:textId="77777777" w:rsidTr="00DD393A">
        <w:tc>
          <w:tcPr>
            <w:tcW w:w="1528" w:type="dxa"/>
          </w:tcPr>
          <w:p w14:paraId="5D76FD8B" w14:textId="77777777" w:rsidR="009B5C13" w:rsidRDefault="009B5C13" w:rsidP="00DD393A">
            <w:pPr>
              <w:jc w:val="center"/>
              <w:rPr>
                <w:b/>
              </w:rPr>
            </w:pPr>
            <w:r>
              <w:rPr>
                <w:b/>
              </w:rPr>
              <w:t>Grade Level Teacher:</w:t>
            </w:r>
          </w:p>
        </w:tc>
        <w:tc>
          <w:tcPr>
            <w:tcW w:w="1730" w:type="dxa"/>
          </w:tcPr>
          <w:p w14:paraId="38E9B0A9" w14:textId="77777777" w:rsidR="009B5C13" w:rsidRDefault="009B5C13" w:rsidP="00DD393A">
            <w:pPr>
              <w:jc w:val="center"/>
              <w:rPr>
                <w:b/>
              </w:rPr>
            </w:pPr>
            <w:r>
              <w:rPr>
                <w:b/>
              </w:rPr>
              <w:t>Under Weight</w:t>
            </w:r>
          </w:p>
        </w:tc>
        <w:tc>
          <w:tcPr>
            <w:tcW w:w="1800" w:type="dxa"/>
          </w:tcPr>
          <w:p w14:paraId="782B2433" w14:textId="77777777" w:rsidR="009B5C13" w:rsidRDefault="009B5C13" w:rsidP="00DD393A">
            <w:pPr>
              <w:jc w:val="center"/>
              <w:rPr>
                <w:b/>
              </w:rPr>
            </w:pPr>
            <w:r>
              <w:rPr>
                <w:b/>
              </w:rPr>
              <w:t>Healthy</w:t>
            </w:r>
          </w:p>
        </w:tc>
        <w:tc>
          <w:tcPr>
            <w:tcW w:w="1620" w:type="dxa"/>
          </w:tcPr>
          <w:p w14:paraId="2A18AC71" w14:textId="77777777" w:rsidR="009B5C13" w:rsidRDefault="009B5C13" w:rsidP="00DD393A">
            <w:pPr>
              <w:jc w:val="center"/>
              <w:rPr>
                <w:b/>
              </w:rPr>
            </w:pPr>
            <w:r>
              <w:rPr>
                <w:b/>
              </w:rPr>
              <w:t>At Risk</w:t>
            </w:r>
          </w:p>
        </w:tc>
        <w:tc>
          <w:tcPr>
            <w:tcW w:w="1710" w:type="dxa"/>
          </w:tcPr>
          <w:p w14:paraId="0F9C44E5" w14:textId="77777777" w:rsidR="009B5C13" w:rsidRDefault="009B5C13" w:rsidP="00DD393A">
            <w:pPr>
              <w:jc w:val="center"/>
              <w:rPr>
                <w:b/>
              </w:rPr>
            </w:pPr>
            <w:r>
              <w:rPr>
                <w:b/>
              </w:rPr>
              <w:t>Over Weight</w:t>
            </w:r>
          </w:p>
        </w:tc>
        <w:tc>
          <w:tcPr>
            <w:tcW w:w="1260" w:type="dxa"/>
          </w:tcPr>
          <w:p w14:paraId="790BB07F" w14:textId="77777777" w:rsidR="009B5C13" w:rsidRDefault="009B5C13" w:rsidP="00DD393A">
            <w:pPr>
              <w:jc w:val="center"/>
              <w:rPr>
                <w:b/>
              </w:rPr>
            </w:pPr>
            <w:r>
              <w:rPr>
                <w:b/>
              </w:rPr>
              <w:t>Total Students</w:t>
            </w:r>
          </w:p>
        </w:tc>
      </w:tr>
      <w:tr w:rsidR="009B5C13" w14:paraId="478FA55A" w14:textId="77777777" w:rsidTr="00DD393A">
        <w:tc>
          <w:tcPr>
            <w:tcW w:w="1528" w:type="dxa"/>
          </w:tcPr>
          <w:p w14:paraId="31F8B421" w14:textId="77777777" w:rsidR="009B5C13" w:rsidRDefault="009B5C13" w:rsidP="00DD393A">
            <w:pPr>
              <w:jc w:val="center"/>
              <w:rPr>
                <w:b/>
              </w:rPr>
            </w:pPr>
            <w:r>
              <w:rPr>
                <w:b/>
              </w:rPr>
              <w:t>Maria ana</w:t>
            </w:r>
          </w:p>
        </w:tc>
        <w:tc>
          <w:tcPr>
            <w:tcW w:w="1730" w:type="dxa"/>
          </w:tcPr>
          <w:p w14:paraId="2D2328B6" w14:textId="77777777" w:rsidR="009B5C13" w:rsidRDefault="009B5C13" w:rsidP="00DD393A">
            <w:pPr>
              <w:jc w:val="center"/>
              <w:rPr>
                <w:b/>
              </w:rPr>
            </w:pPr>
            <w:r>
              <w:rPr>
                <w:b/>
              </w:rPr>
              <w:t>0</w:t>
            </w:r>
          </w:p>
        </w:tc>
        <w:tc>
          <w:tcPr>
            <w:tcW w:w="1800" w:type="dxa"/>
          </w:tcPr>
          <w:p w14:paraId="38DD95F9" w14:textId="77777777" w:rsidR="009B5C13" w:rsidRDefault="009B5C13" w:rsidP="00DD393A">
            <w:pPr>
              <w:jc w:val="center"/>
              <w:rPr>
                <w:b/>
              </w:rPr>
            </w:pPr>
            <w:r>
              <w:rPr>
                <w:b/>
              </w:rPr>
              <w:t>15</w:t>
            </w:r>
          </w:p>
        </w:tc>
        <w:tc>
          <w:tcPr>
            <w:tcW w:w="1620" w:type="dxa"/>
          </w:tcPr>
          <w:p w14:paraId="27CF52B7" w14:textId="77777777" w:rsidR="009B5C13" w:rsidRDefault="009B5C13" w:rsidP="00DD393A">
            <w:pPr>
              <w:jc w:val="center"/>
              <w:rPr>
                <w:b/>
              </w:rPr>
            </w:pPr>
            <w:r>
              <w:rPr>
                <w:b/>
              </w:rPr>
              <w:t>5</w:t>
            </w:r>
          </w:p>
        </w:tc>
        <w:tc>
          <w:tcPr>
            <w:tcW w:w="1710" w:type="dxa"/>
          </w:tcPr>
          <w:p w14:paraId="57A5077A" w14:textId="77777777" w:rsidR="009B5C13" w:rsidRDefault="009B5C13" w:rsidP="00DD393A">
            <w:pPr>
              <w:jc w:val="center"/>
              <w:rPr>
                <w:b/>
              </w:rPr>
            </w:pPr>
            <w:r>
              <w:rPr>
                <w:b/>
              </w:rPr>
              <w:t>7</w:t>
            </w:r>
          </w:p>
          <w:p w14:paraId="711CBAB8" w14:textId="77777777" w:rsidR="009B5C13" w:rsidRDefault="009B5C13" w:rsidP="00DD393A">
            <w:pPr>
              <w:jc w:val="center"/>
              <w:rPr>
                <w:b/>
              </w:rPr>
            </w:pPr>
          </w:p>
        </w:tc>
        <w:tc>
          <w:tcPr>
            <w:tcW w:w="1260" w:type="dxa"/>
          </w:tcPr>
          <w:p w14:paraId="76341828" w14:textId="77777777" w:rsidR="009B5C13" w:rsidRDefault="009B5C13" w:rsidP="00DD393A">
            <w:pPr>
              <w:jc w:val="center"/>
              <w:rPr>
                <w:b/>
              </w:rPr>
            </w:pPr>
          </w:p>
        </w:tc>
      </w:tr>
      <w:tr w:rsidR="009B5C13" w14:paraId="44A34260" w14:textId="77777777" w:rsidTr="00DD393A">
        <w:tc>
          <w:tcPr>
            <w:tcW w:w="1528" w:type="dxa"/>
          </w:tcPr>
          <w:p w14:paraId="6CC73A0B" w14:textId="77777777" w:rsidR="009B5C13" w:rsidRDefault="009B5C13" w:rsidP="00DD393A">
            <w:pPr>
              <w:jc w:val="center"/>
              <w:rPr>
                <w:b/>
              </w:rPr>
            </w:pPr>
            <w:r>
              <w:rPr>
                <w:b/>
              </w:rPr>
              <w:t>Skilang</w:t>
            </w:r>
          </w:p>
        </w:tc>
        <w:tc>
          <w:tcPr>
            <w:tcW w:w="1730" w:type="dxa"/>
          </w:tcPr>
          <w:p w14:paraId="320ABBB9" w14:textId="77777777" w:rsidR="009B5C13" w:rsidRDefault="009B5C13" w:rsidP="00DD393A">
            <w:pPr>
              <w:jc w:val="center"/>
              <w:rPr>
                <w:b/>
              </w:rPr>
            </w:pPr>
            <w:r>
              <w:rPr>
                <w:b/>
              </w:rPr>
              <w:t>0</w:t>
            </w:r>
          </w:p>
        </w:tc>
        <w:tc>
          <w:tcPr>
            <w:tcW w:w="1800" w:type="dxa"/>
          </w:tcPr>
          <w:p w14:paraId="60D06845" w14:textId="77777777" w:rsidR="009B5C13" w:rsidRDefault="009B5C13" w:rsidP="00DD393A">
            <w:pPr>
              <w:jc w:val="center"/>
              <w:rPr>
                <w:b/>
              </w:rPr>
            </w:pPr>
            <w:r>
              <w:rPr>
                <w:b/>
              </w:rPr>
              <w:t>15</w:t>
            </w:r>
          </w:p>
        </w:tc>
        <w:tc>
          <w:tcPr>
            <w:tcW w:w="1620" w:type="dxa"/>
          </w:tcPr>
          <w:p w14:paraId="363D0485" w14:textId="77777777" w:rsidR="009B5C13" w:rsidRDefault="009B5C13" w:rsidP="00DD393A">
            <w:pPr>
              <w:jc w:val="center"/>
              <w:rPr>
                <w:b/>
              </w:rPr>
            </w:pPr>
            <w:r>
              <w:rPr>
                <w:b/>
              </w:rPr>
              <w:t>4</w:t>
            </w:r>
          </w:p>
        </w:tc>
        <w:tc>
          <w:tcPr>
            <w:tcW w:w="1710" w:type="dxa"/>
          </w:tcPr>
          <w:p w14:paraId="5DE339E8" w14:textId="77777777" w:rsidR="009B5C13" w:rsidRDefault="009B5C13" w:rsidP="00DD393A">
            <w:pPr>
              <w:jc w:val="center"/>
              <w:rPr>
                <w:b/>
              </w:rPr>
            </w:pPr>
            <w:r>
              <w:rPr>
                <w:b/>
              </w:rPr>
              <w:t>5</w:t>
            </w:r>
          </w:p>
          <w:p w14:paraId="71316015" w14:textId="77777777" w:rsidR="009B5C13" w:rsidRDefault="009B5C13" w:rsidP="00DD393A">
            <w:pPr>
              <w:jc w:val="center"/>
              <w:rPr>
                <w:b/>
              </w:rPr>
            </w:pPr>
          </w:p>
        </w:tc>
        <w:tc>
          <w:tcPr>
            <w:tcW w:w="1260" w:type="dxa"/>
          </w:tcPr>
          <w:p w14:paraId="0E3FE790" w14:textId="77777777" w:rsidR="009B5C13" w:rsidRDefault="009B5C13" w:rsidP="00DD393A">
            <w:pPr>
              <w:jc w:val="center"/>
              <w:rPr>
                <w:b/>
              </w:rPr>
            </w:pPr>
          </w:p>
        </w:tc>
      </w:tr>
      <w:tr w:rsidR="009B5C13" w14:paraId="353CDB6A" w14:textId="77777777" w:rsidTr="00DD393A">
        <w:tc>
          <w:tcPr>
            <w:tcW w:w="1528" w:type="dxa"/>
          </w:tcPr>
          <w:p w14:paraId="46362628" w14:textId="77777777" w:rsidR="009B5C13" w:rsidRDefault="009B5C13" w:rsidP="00DD393A">
            <w:pPr>
              <w:jc w:val="center"/>
              <w:rPr>
                <w:b/>
              </w:rPr>
            </w:pPr>
            <w:r>
              <w:rPr>
                <w:b/>
              </w:rPr>
              <w:t>Monica</w:t>
            </w:r>
          </w:p>
        </w:tc>
        <w:tc>
          <w:tcPr>
            <w:tcW w:w="1730" w:type="dxa"/>
          </w:tcPr>
          <w:p w14:paraId="266298BC" w14:textId="77777777" w:rsidR="009B5C13" w:rsidRDefault="009B5C13" w:rsidP="00DD393A">
            <w:pPr>
              <w:jc w:val="center"/>
              <w:rPr>
                <w:b/>
              </w:rPr>
            </w:pPr>
            <w:r>
              <w:rPr>
                <w:b/>
              </w:rPr>
              <w:t>1</w:t>
            </w:r>
          </w:p>
        </w:tc>
        <w:tc>
          <w:tcPr>
            <w:tcW w:w="1800" w:type="dxa"/>
          </w:tcPr>
          <w:p w14:paraId="2F8A33B9" w14:textId="77777777" w:rsidR="009B5C13" w:rsidRDefault="009B5C13" w:rsidP="00DD393A">
            <w:pPr>
              <w:jc w:val="center"/>
              <w:rPr>
                <w:b/>
              </w:rPr>
            </w:pPr>
            <w:r>
              <w:rPr>
                <w:b/>
              </w:rPr>
              <w:t>14</w:t>
            </w:r>
          </w:p>
        </w:tc>
        <w:tc>
          <w:tcPr>
            <w:tcW w:w="1620" w:type="dxa"/>
          </w:tcPr>
          <w:p w14:paraId="63EF085C" w14:textId="77777777" w:rsidR="009B5C13" w:rsidRDefault="009B5C13" w:rsidP="00DD393A">
            <w:pPr>
              <w:jc w:val="center"/>
              <w:rPr>
                <w:b/>
              </w:rPr>
            </w:pPr>
            <w:r>
              <w:rPr>
                <w:b/>
              </w:rPr>
              <w:t>6</w:t>
            </w:r>
          </w:p>
        </w:tc>
        <w:tc>
          <w:tcPr>
            <w:tcW w:w="1710" w:type="dxa"/>
          </w:tcPr>
          <w:p w14:paraId="6420AE8D" w14:textId="77777777" w:rsidR="009B5C13" w:rsidRDefault="009B5C13" w:rsidP="00DD393A">
            <w:pPr>
              <w:jc w:val="center"/>
              <w:rPr>
                <w:b/>
              </w:rPr>
            </w:pPr>
            <w:r>
              <w:rPr>
                <w:b/>
              </w:rPr>
              <w:t>5</w:t>
            </w:r>
          </w:p>
          <w:p w14:paraId="54D53E19" w14:textId="77777777" w:rsidR="009B5C13" w:rsidRDefault="009B5C13" w:rsidP="00DD393A">
            <w:pPr>
              <w:jc w:val="center"/>
              <w:rPr>
                <w:b/>
              </w:rPr>
            </w:pPr>
          </w:p>
        </w:tc>
        <w:tc>
          <w:tcPr>
            <w:tcW w:w="1260" w:type="dxa"/>
          </w:tcPr>
          <w:p w14:paraId="13BC2DFC" w14:textId="77777777" w:rsidR="009B5C13" w:rsidRDefault="009B5C13" w:rsidP="00DD393A">
            <w:pPr>
              <w:jc w:val="center"/>
              <w:rPr>
                <w:b/>
              </w:rPr>
            </w:pPr>
          </w:p>
        </w:tc>
      </w:tr>
      <w:tr w:rsidR="009B5C13" w14:paraId="04735C61" w14:textId="77777777" w:rsidTr="00DD393A">
        <w:tc>
          <w:tcPr>
            <w:tcW w:w="1528" w:type="dxa"/>
          </w:tcPr>
          <w:p w14:paraId="7ABA3431" w14:textId="77777777" w:rsidR="009B5C13" w:rsidRDefault="009B5C13" w:rsidP="00DD393A">
            <w:pPr>
              <w:jc w:val="center"/>
              <w:rPr>
                <w:b/>
              </w:rPr>
            </w:pPr>
            <w:r>
              <w:rPr>
                <w:b/>
              </w:rPr>
              <w:t>Gilles</w:t>
            </w:r>
          </w:p>
        </w:tc>
        <w:tc>
          <w:tcPr>
            <w:tcW w:w="1730" w:type="dxa"/>
          </w:tcPr>
          <w:p w14:paraId="54712EF7" w14:textId="77777777" w:rsidR="009B5C13" w:rsidRDefault="009B5C13" w:rsidP="00DD393A">
            <w:pPr>
              <w:jc w:val="center"/>
              <w:rPr>
                <w:b/>
              </w:rPr>
            </w:pPr>
            <w:r>
              <w:rPr>
                <w:b/>
              </w:rPr>
              <w:t>0</w:t>
            </w:r>
          </w:p>
        </w:tc>
        <w:tc>
          <w:tcPr>
            <w:tcW w:w="1800" w:type="dxa"/>
          </w:tcPr>
          <w:p w14:paraId="15239A9E" w14:textId="77777777" w:rsidR="009B5C13" w:rsidRDefault="009B5C13" w:rsidP="00DD393A">
            <w:pPr>
              <w:jc w:val="center"/>
              <w:rPr>
                <w:b/>
              </w:rPr>
            </w:pPr>
            <w:r>
              <w:rPr>
                <w:b/>
              </w:rPr>
              <w:t>16</w:t>
            </w:r>
          </w:p>
        </w:tc>
        <w:tc>
          <w:tcPr>
            <w:tcW w:w="1620" w:type="dxa"/>
          </w:tcPr>
          <w:p w14:paraId="11EF4D8F" w14:textId="77777777" w:rsidR="009B5C13" w:rsidRDefault="009B5C13" w:rsidP="00DD393A">
            <w:pPr>
              <w:jc w:val="center"/>
              <w:rPr>
                <w:b/>
              </w:rPr>
            </w:pPr>
            <w:r>
              <w:rPr>
                <w:b/>
              </w:rPr>
              <w:t>6</w:t>
            </w:r>
          </w:p>
        </w:tc>
        <w:tc>
          <w:tcPr>
            <w:tcW w:w="1710" w:type="dxa"/>
          </w:tcPr>
          <w:p w14:paraId="247F163B" w14:textId="77777777" w:rsidR="009B5C13" w:rsidRDefault="009B5C13" w:rsidP="00DD393A">
            <w:pPr>
              <w:jc w:val="center"/>
              <w:rPr>
                <w:b/>
              </w:rPr>
            </w:pPr>
            <w:r>
              <w:rPr>
                <w:b/>
              </w:rPr>
              <w:t>6</w:t>
            </w:r>
          </w:p>
          <w:p w14:paraId="3A84A083" w14:textId="77777777" w:rsidR="009B5C13" w:rsidRDefault="009B5C13" w:rsidP="00DD393A">
            <w:pPr>
              <w:jc w:val="center"/>
              <w:rPr>
                <w:b/>
              </w:rPr>
            </w:pPr>
          </w:p>
        </w:tc>
        <w:tc>
          <w:tcPr>
            <w:tcW w:w="1260" w:type="dxa"/>
          </w:tcPr>
          <w:p w14:paraId="0D0E9B95" w14:textId="77777777" w:rsidR="009B5C13" w:rsidRDefault="009B5C13" w:rsidP="00DD393A">
            <w:pPr>
              <w:jc w:val="center"/>
              <w:rPr>
                <w:b/>
              </w:rPr>
            </w:pPr>
          </w:p>
        </w:tc>
      </w:tr>
      <w:tr w:rsidR="009B5C13" w14:paraId="407B2256" w14:textId="77777777" w:rsidTr="00DD393A">
        <w:tc>
          <w:tcPr>
            <w:tcW w:w="1528" w:type="dxa"/>
          </w:tcPr>
          <w:p w14:paraId="58ABA005" w14:textId="77777777" w:rsidR="009B5C13" w:rsidRDefault="009B5C13" w:rsidP="00DD393A">
            <w:pPr>
              <w:jc w:val="center"/>
              <w:rPr>
                <w:b/>
              </w:rPr>
            </w:pPr>
          </w:p>
        </w:tc>
        <w:tc>
          <w:tcPr>
            <w:tcW w:w="1730" w:type="dxa"/>
          </w:tcPr>
          <w:p w14:paraId="4B26D527" w14:textId="77777777" w:rsidR="009B5C13" w:rsidRDefault="009B5C13" w:rsidP="00DD393A">
            <w:pPr>
              <w:jc w:val="center"/>
              <w:rPr>
                <w:b/>
              </w:rPr>
            </w:pPr>
          </w:p>
        </w:tc>
        <w:tc>
          <w:tcPr>
            <w:tcW w:w="1800" w:type="dxa"/>
          </w:tcPr>
          <w:p w14:paraId="2BCC243E" w14:textId="77777777" w:rsidR="009B5C13" w:rsidRDefault="009B5C13" w:rsidP="00DD393A">
            <w:pPr>
              <w:jc w:val="center"/>
              <w:rPr>
                <w:b/>
              </w:rPr>
            </w:pPr>
          </w:p>
        </w:tc>
        <w:tc>
          <w:tcPr>
            <w:tcW w:w="1620" w:type="dxa"/>
          </w:tcPr>
          <w:p w14:paraId="519727A7" w14:textId="77777777" w:rsidR="009B5C13" w:rsidRDefault="009B5C13" w:rsidP="00DD393A">
            <w:pPr>
              <w:jc w:val="center"/>
              <w:rPr>
                <w:b/>
              </w:rPr>
            </w:pPr>
          </w:p>
        </w:tc>
        <w:tc>
          <w:tcPr>
            <w:tcW w:w="1710" w:type="dxa"/>
          </w:tcPr>
          <w:p w14:paraId="2ED9164C" w14:textId="77777777" w:rsidR="009B5C13" w:rsidRDefault="009B5C13" w:rsidP="00DD393A">
            <w:pPr>
              <w:jc w:val="center"/>
              <w:rPr>
                <w:b/>
              </w:rPr>
            </w:pPr>
          </w:p>
          <w:p w14:paraId="59393946" w14:textId="77777777" w:rsidR="009B5C13" w:rsidRDefault="009B5C13" w:rsidP="00DD393A">
            <w:pPr>
              <w:jc w:val="center"/>
              <w:rPr>
                <w:b/>
              </w:rPr>
            </w:pPr>
          </w:p>
        </w:tc>
        <w:tc>
          <w:tcPr>
            <w:tcW w:w="1260" w:type="dxa"/>
          </w:tcPr>
          <w:p w14:paraId="03572034" w14:textId="77777777" w:rsidR="009B5C13" w:rsidRDefault="009B5C13" w:rsidP="00DD393A">
            <w:pPr>
              <w:jc w:val="center"/>
              <w:rPr>
                <w:b/>
              </w:rPr>
            </w:pPr>
          </w:p>
        </w:tc>
      </w:tr>
      <w:tr w:rsidR="009B5C13" w14:paraId="69AA59FC" w14:textId="77777777" w:rsidTr="00DD393A">
        <w:tc>
          <w:tcPr>
            <w:tcW w:w="1528" w:type="dxa"/>
          </w:tcPr>
          <w:p w14:paraId="4EE126F7" w14:textId="77777777" w:rsidR="009B5C13" w:rsidRDefault="009B5C13" w:rsidP="00DD393A">
            <w:pPr>
              <w:jc w:val="center"/>
              <w:rPr>
                <w:b/>
              </w:rPr>
            </w:pPr>
            <w:r>
              <w:rPr>
                <w:b/>
              </w:rPr>
              <w:t>Total</w:t>
            </w:r>
          </w:p>
        </w:tc>
        <w:tc>
          <w:tcPr>
            <w:tcW w:w="1730" w:type="dxa"/>
          </w:tcPr>
          <w:p w14:paraId="2EA0B6E3" w14:textId="77777777" w:rsidR="009B5C13" w:rsidRDefault="009B5C13" w:rsidP="00DD393A">
            <w:pPr>
              <w:jc w:val="center"/>
              <w:rPr>
                <w:b/>
              </w:rPr>
            </w:pPr>
            <w:r>
              <w:rPr>
                <w:b/>
              </w:rPr>
              <w:t>1</w:t>
            </w:r>
          </w:p>
        </w:tc>
        <w:tc>
          <w:tcPr>
            <w:tcW w:w="1800" w:type="dxa"/>
          </w:tcPr>
          <w:p w14:paraId="6694DE2E" w14:textId="77777777" w:rsidR="009B5C13" w:rsidRDefault="009B5C13" w:rsidP="00DD393A">
            <w:pPr>
              <w:jc w:val="center"/>
              <w:rPr>
                <w:b/>
              </w:rPr>
            </w:pPr>
            <w:r>
              <w:rPr>
                <w:b/>
              </w:rPr>
              <w:t>60</w:t>
            </w:r>
          </w:p>
        </w:tc>
        <w:tc>
          <w:tcPr>
            <w:tcW w:w="1620" w:type="dxa"/>
          </w:tcPr>
          <w:p w14:paraId="781C81FE" w14:textId="77777777" w:rsidR="009B5C13" w:rsidRDefault="009B5C13" w:rsidP="00DD393A">
            <w:pPr>
              <w:jc w:val="center"/>
              <w:rPr>
                <w:b/>
              </w:rPr>
            </w:pPr>
            <w:r>
              <w:rPr>
                <w:b/>
              </w:rPr>
              <w:t>21</w:t>
            </w:r>
          </w:p>
        </w:tc>
        <w:tc>
          <w:tcPr>
            <w:tcW w:w="1710" w:type="dxa"/>
          </w:tcPr>
          <w:p w14:paraId="78B3F411" w14:textId="77777777" w:rsidR="009B5C13" w:rsidRDefault="009B5C13" w:rsidP="00DD393A">
            <w:pPr>
              <w:jc w:val="center"/>
              <w:rPr>
                <w:b/>
              </w:rPr>
            </w:pPr>
            <w:r>
              <w:rPr>
                <w:b/>
              </w:rPr>
              <w:t>23</w:t>
            </w:r>
          </w:p>
        </w:tc>
        <w:tc>
          <w:tcPr>
            <w:tcW w:w="1260" w:type="dxa"/>
          </w:tcPr>
          <w:p w14:paraId="2AA727B0" w14:textId="77777777" w:rsidR="009B5C13" w:rsidRDefault="009B5C13" w:rsidP="00DD393A">
            <w:pPr>
              <w:jc w:val="center"/>
              <w:rPr>
                <w:b/>
              </w:rPr>
            </w:pPr>
          </w:p>
        </w:tc>
      </w:tr>
    </w:tbl>
    <w:p w14:paraId="474B0A96" w14:textId="77777777" w:rsidR="009B5C13" w:rsidRDefault="009B5C13" w:rsidP="009B5C13">
      <w:pPr>
        <w:jc w:val="center"/>
        <w:rPr>
          <w:b/>
        </w:rPr>
      </w:pPr>
    </w:p>
    <w:tbl>
      <w:tblPr>
        <w:tblStyle w:val="TableGrid"/>
        <w:tblW w:w="9648" w:type="dxa"/>
        <w:tblLook w:val="04A0" w:firstRow="1" w:lastRow="0" w:firstColumn="1" w:lastColumn="0" w:noHBand="0" w:noVBand="1"/>
      </w:tblPr>
      <w:tblGrid>
        <w:gridCol w:w="1528"/>
        <w:gridCol w:w="1730"/>
        <w:gridCol w:w="1800"/>
        <w:gridCol w:w="1620"/>
        <w:gridCol w:w="1710"/>
        <w:gridCol w:w="1260"/>
      </w:tblGrid>
      <w:tr w:rsidR="009B5C13" w14:paraId="1529CAB1" w14:textId="77777777" w:rsidTr="00DD393A">
        <w:tc>
          <w:tcPr>
            <w:tcW w:w="1528" w:type="dxa"/>
          </w:tcPr>
          <w:p w14:paraId="24E207DE" w14:textId="77777777" w:rsidR="009B5C13" w:rsidRDefault="009B5C13" w:rsidP="00DD393A">
            <w:pPr>
              <w:jc w:val="center"/>
              <w:rPr>
                <w:b/>
              </w:rPr>
            </w:pPr>
            <w:r>
              <w:rPr>
                <w:b/>
              </w:rPr>
              <w:t>Grade Level Teacher:</w:t>
            </w:r>
          </w:p>
        </w:tc>
        <w:tc>
          <w:tcPr>
            <w:tcW w:w="1730" w:type="dxa"/>
          </w:tcPr>
          <w:p w14:paraId="0E548E4B" w14:textId="77777777" w:rsidR="009B5C13" w:rsidRDefault="009B5C13" w:rsidP="00DD393A">
            <w:pPr>
              <w:jc w:val="center"/>
              <w:rPr>
                <w:b/>
              </w:rPr>
            </w:pPr>
            <w:r>
              <w:rPr>
                <w:b/>
              </w:rPr>
              <w:t>Under Weight</w:t>
            </w:r>
          </w:p>
        </w:tc>
        <w:tc>
          <w:tcPr>
            <w:tcW w:w="1800" w:type="dxa"/>
          </w:tcPr>
          <w:p w14:paraId="5CE38107" w14:textId="77777777" w:rsidR="009B5C13" w:rsidRDefault="009B5C13" w:rsidP="00DD393A">
            <w:pPr>
              <w:jc w:val="center"/>
              <w:rPr>
                <w:b/>
              </w:rPr>
            </w:pPr>
            <w:r>
              <w:rPr>
                <w:b/>
              </w:rPr>
              <w:t>Healthy</w:t>
            </w:r>
          </w:p>
        </w:tc>
        <w:tc>
          <w:tcPr>
            <w:tcW w:w="1620" w:type="dxa"/>
          </w:tcPr>
          <w:p w14:paraId="1ED9C2B6" w14:textId="77777777" w:rsidR="009B5C13" w:rsidRDefault="009B5C13" w:rsidP="00DD393A">
            <w:pPr>
              <w:jc w:val="center"/>
              <w:rPr>
                <w:b/>
              </w:rPr>
            </w:pPr>
            <w:r>
              <w:rPr>
                <w:b/>
              </w:rPr>
              <w:t>At Risk</w:t>
            </w:r>
          </w:p>
        </w:tc>
        <w:tc>
          <w:tcPr>
            <w:tcW w:w="1710" w:type="dxa"/>
          </w:tcPr>
          <w:p w14:paraId="230F7970" w14:textId="77777777" w:rsidR="009B5C13" w:rsidRDefault="009B5C13" w:rsidP="00DD393A">
            <w:pPr>
              <w:jc w:val="center"/>
              <w:rPr>
                <w:b/>
              </w:rPr>
            </w:pPr>
            <w:r>
              <w:rPr>
                <w:b/>
              </w:rPr>
              <w:t>Over Weight</w:t>
            </w:r>
          </w:p>
        </w:tc>
        <w:tc>
          <w:tcPr>
            <w:tcW w:w="1260" w:type="dxa"/>
          </w:tcPr>
          <w:p w14:paraId="23B295CE" w14:textId="77777777" w:rsidR="009B5C13" w:rsidRDefault="009B5C13" w:rsidP="00DD393A">
            <w:pPr>
              <w:jc w:val="center"/>
              <w:rPr>
                <w:b/>
              </w:rPr>
            </w:pPr>
            <w:r>
              <w:rPr>
                <w:b/>
              </w:rPr>
              <w:t>Total Students</w:t>
            </w:r>
          </w:p>
        </w:tc>
      </w:tr>
      <w:tr w:rsidR="009B5C13" w14:paraId="73A214E1" w14:textId="77777777" w:rsidTr="00DD393A">
        <w:tc>
          <w:tcPr>
            <w:tcW w:w="1528" w:type="dxa"/>
          </w:tcPr>
          <w:p w14:paraId="7F51AD62" w14:textId="77777777" w:rsidR="009B5C13" w:rsidRDefault="009B5C13" w:rsidP="00DD393A">
            <w:pPr>
              <w:jc w:val="center"/>
              <w:rPr>
                <w:b/>
              </w:rPr>
            </w:pPr>
            <w:r>
              <w:rPr>
                <w:b/>
              </w:rPr>
              <w:t>Hannah</w:t>
            </w:r>
          </w:p>
        </w:tc>
        <w:tc>
          <w:tcPr>
            <w:tcW w:w="1730" w:type="dxa"/>
          </w:tcPr>
          <w:p w14:paraId="7B757492" w14:textId="77777777" w:rsidR="009B5C13" w:rsidRDefault="009B5C13" w:rsidP="00DD393A">
            <w:pPr>
              <w:jc w:val="center"/>
              <w:rPr>
                <w:b/>
              </w:rPr>
            </w:pPr>
            <w:r>
              <w:rPr>
                <w:b/>
              </w:rPr>
              <w:t>1</w:t>
            </w:r>
          </w:p>
        </w:tc>
        <w:tc>
          <w:tcPr>
            <w:tcW w:w="1800" w:type="dxa"/>
          </w:tcPr>
          <w:p w14:paraId="6405FB80" w14:textId="77777777" w:rsidR="009B5C13" w:rsidRDefault="009B5C13" w:rsidP="00DD393A">
            <w:pPr>
              <w:jc w:val="center"/>
              <w:rPr>
                <w:b/>
              </w:rPr>
            </w:pPr>
            <w:r>
              <w:rPr>
                <w:b/>
              </w:rPr>
              <w:t>11</w:t>
            </w:r>
          </w:p>
        </w:tc>
        <w:tc>
          <w:tcPr>
            <w:tcW w:w="1620" w:type="dxa"/>
          </w:tcPr>
          <w:p w14:paraId="548E3E15" w14:textId="77777777" w:rsidR="009B5C13" w:rsidRDefault="009B5C13" w:rsidP="00DD393A">
            <w:pPr>
              <w:jc w:val="center"/>
              <w:rPr>
                <w:b/>
              </w:rPr>
            </w:pPr>
            <w:r>
              <w:rPr>
                <w:b/>
              </w:rPr>
              <w:t>8</w:t>
            </w:r>
          </w:p>
          <w:p w14:paraId="6FF08AA3" w14:textId="77777777" w:rsidR="009B5C13" w:rsidRDefault="009B5C13" w:rsidP="00DD393A">
            <w:pPr>
              <w:jc w:val="center"/>
              <w:rPr>
                <w:b/>
              </w:rPr>
            </w:pPr>
          </w:p>
        </w:tc>
        <w:tc>
          <w:tcPr>
            <w:tcW w:w="1710" w:type="dxa"/>
          </w:tcPr>
          <w:p w14:paraId="7A037557" w14:textId="77777777" w:rsidR="009B5C13" w:rsidRDefault="009B5C13" w:rsidP="00DD393A">
            <w:pPr>
              <w:jc w:val="center"/>
              <w:rPr>
                <w:b/>
              </w:rPr>
            </w:pPr>
            <w:r>
              <w:rPr>
                <w:b/>
              </w:rPr>
              <w:t>4</w:t>
            </w:r>
          </w:p>
        </w:tc>
        <w:tc>
          <w:tcPr>
            <w:tcW w:w="1260" w:type="dxa"/>
          </w:tcPr>
          <w:p w14:paraId="71B97A9F" w14:textId="77777777" w:rsidR="009B5C13" w:rsidRDefault="009B5C13" w:rsidP="00DD393A">
            <w:pPr>
              <w:jc w:val="center"/>
              <w:rPr>
                <w:b/>
              </w:rPr>
            </w:pPr>
          </w:p>
        </w:tc>
      </w:tr>
      <w:tr w:rsidR="009B5C13" w14:paraId="2653D017" w14:textId="77777777" w:rsidTr="00DD393A">
        <w:tc>
          <w:tcPr>
            <w:tcW w:w="1528" w:type="dxa"/>
          </w:tcPr>
          <w:p w14:paraId="2C07E3F7" w14:textId="77777777" w:rsidR="009B5C13" w:rsidRDefault="009B5C13" w:rsidP="00DD393A">
            <w:pPr>
              <w:jc w:val="center"/>
              <w:rPr>
                <w:b/>
              </w:rPr>
            </w:pPr>
            <w:r>
              <w:rPr>
                <w:b/>
              </w:rPr>
              <w:t>Jenny</w:t>
            </w:r>
          </w:p>
        </w:tc>
        <w:tc>
          <w:tcPr>
            <w:tcW w:w="1730" w:type="dxa"/>
          </w:tcPr>
          <w:p w14:paraId="45C147AF" w14:textId="77777777" w:rsidR="009B5C13" w:rsidRDefault="009B5C13" w:rsidP="00DD393A">
            <w:pPr>
              <w:jc w:val="center"/>
              <w:rPr>
                <w:b/>
              </w:rPr>
            </w:pPr>
            <w:r>
              <w:rPr>
                <w:b/>
              </w:rPr>
              <w:t>0</w:t>
            </w:r>
          </w:p>
        </w:tc>
        <w:tc>
          <w:tcPr>
            <w:tcW w:w="1800" w:type="dxa"/>
          </w:tcPr>
          <w:p w14:paraId="22E7CCF5" w14:textId="77777777" w:rsidR="009B5C13" w:rsidRDefault="009B5C13" w:rsidP="00DD393A">
            <w:pPr>
              <w:jc w:val="center"/>
              <w:rPr>
                <w:b/>
              </w:rPr>
            </w:pPr>
            <w:r>
              <w:rPr>
                <w:b/>
              </w:rPr>
              <w:t>17</w:t>
            </w:r>
          </w:p>
        </w:tc>
        <w:tc>
          <w:tcPr>
            <w:tcW w:w="1620" w:type="dxa"/>
          </w:tcPr>
          <w:p w14:paraId="31AE9850" w14:textId="77777777" w:rsidR="009B5C13" w:rsidRDefault="009B5C13" w:rsidP="00DD393A">
            <w:pPr>
              <w:jc w:val="center"/>
              <w:rPr>
                <w:b/>
              </w:rPr>
            </w:pPr>
            <w:r>
              <w:rPr>
                <w:b/>
              </w:rPr>
              <w:t>5</w:t>
            </w:r>
          </w:p>
          <w:p w14:paraId="12160F94" w14:textId="77777777" w:rsidR="009B5C13" w:rsidRDefault="009B5C13" w:rsidP="00DD393A">
            <w:pPr>
              <w:jc w:val="center"/>
              <w:rPr>
                <w:b/>
              </w:rPr>
            </w:pPr>
          </w:p>
        </w:tc>
        <w:tc>
          <w:tcPr>
            <w:tcW w:w="1710" w:type="dxa"/>
          </w:tcPr>
          <w:p w14:paraId="7360646C" w14:textId="77777777" w:rsidR="009B5C13" w:rsidRDefault="009B5C13" w:rsidP="00DD393A">
            <w:pPr>
              <w:jc w:val="center"/>
              <w:rPr>
                <w:b/>
              </w:rPr>
            </w:pPr>
            <w:r>
              <w:rPr>
                <w:b/>
              </w:rPr>
              <w:t>3</w:t>
            </w:r>
          </w:p>
        </w:tc>
        <w:tc>
          <w:tcPr>
            <w:tcW w:w="1260" w:type="dxa"/>
          </w:tcPr>
          <w:p w14:paraId="53F98443" w14:textId="77777777" w:rsidR="009B5C13" w:rsidRDefault="009B5C13" w:rsidP="00DD393A">
            <w:pPr>
              <w:jc w:val="center"/>
              <w:rPr>
                <w:b/>
              </w:rPr>
            </w:pPr>
          </w:p>
        </w:tc>
      </w:tr>
      <w:tr w:rsidR="009B5C13" w14:paraId="09039157" w14:textId="77777777" w:rsidTr="00DD393A">
        <w:tc>
          <w:tcPr>
            <w:tcW w:w="1528" w:type="dxa"/>
          </w:tcPr>
          <w:p w14:paraId="7862BC59" w14:textId="77777777" w:rsidR="009B5C13" w:rsidRDefault="009B5C13" w:rsidP="00DD393A">
            <w:pPr>
              <w:jc w:val="center"/>
              <w:rPr>
                <w:b/>
              </w:rPr>
            </w:pPr>
            <w:r>
              <w:rPr>
                <w:b/>
              </w:rPr>
              <w:t>Maria</w:t>
            </w:r>
          </w:p>
        </w:tc>
        <w:tc>
          <w:tcPr>
            <w:tcW w:w="1730" w:type="dxa"/>
          </w:tcPr>
          <w:p w14:paraId="7EE092CC" w14:textId="77777777" w:rsidR="009B5C13" w:rsidRDefault="009B5C13" w:rsidP="00DD393A">
            <w:pPr>
              <w:jc w:val="center"/>
              <w:rPr>
                <w:b/>
              </w:rPr>
            </w:pPr>
            <w:r>
              <w:rPr>
                <w:b/>
              </w:rPr>
              <w:t>0</w:t>
            </w:r>
          </w:p>
        </w:tc>
        <w:tc>
          <w:tcPr>
            <w:tcW w:w="1800" w:type="dxa"/>
          </w:tcPr>
          <w:p w14:paraId="086C8EAE" w14:textId="77777777" w:rsidR="009B5C13" w:rsidRDefault="009B5C13" w:rsidP="00DD393A">
            <w:pPr>
              <w:jc w:val="center"/>
              <w:rPr>
                <w:b/>
              </w:rPr>
            </w:pPr>
            <w:r>
              <w:rPr>
                <w:b/>
              </w:rPr>
              <w:t>15</w:t>
            </w:r>
          </w:p>
        </w:tc>
        <w:tc>
          <w:tcPr>
            <w:tcW w:w="1620" w:type="dxa"/>
          </w:tcPr>
          <w:p w14:paraId="47AA5259" w14:textId="77777777" w:rsidR="009B5C13" w:rsidRDefault="009B5C13" w:rsidP="00DD393A">
            <w:pPr>
              <w:jc w:val="center"/>
              <w:rPr>
                <w:b/>
              </w:rPr>
            </w:pPr>
            <w:r>
              <w:rPr>
                <w:b/>
              </w:rPr>
              <w:t>2</w:t>
            </w:r>
          </w:p>
          <w:p w14:paraId="6C25EF74" w14:textId="77777777" w:rsidR="009B5C13" w:rsidRDefault="009B5C13" w:rsidP="00DD393A">
            <w:pPr>
              <w:jc w:val="center"/>
              <w:rPr>
                <w:b/>
              </w:rPr>
            </w:pPr>
          </w:p>
        </w:tc>
        <w:tc>
          <w:tcPr>
            <w:tcW w:w="1710" w:type="dxa"/>
          </w:tcPr>
          <w:p w14:paraId="06602E27" w14:textId="77777777" w:rsidR="009B5C13" w:rsidRDefault="009B5C13" w:rsidP="00DD393A">
            <w:pPr>
              <w:jc w:val="center"/>
              <w:rPr>
                <w:b/>
              </w:rPr>
            </w:pPr>
            <w:r>
              <w:rPr>
                <w:b/>
              </w:rPr>
              <w:t>7</w:t>
            </w:r>
          </w:p>
        </w:tc>
        <w:tc>
          <w:tcPr>
            <w:tcW w:w="1260" w:type="dxa"/>
          </w:tcPr>
          <w:p w14:paraId="32D74F22" w14:textId="77777777" w:rsidR="009B5C13" w:rsidRDefault="009B5C13" w:rsidP="00DD393A">
            <w:pPr>
              <w:jc w:val="center"/>
              <w:rPr>
                <w:b/>
              </w:rPr>
            </w:pPr>
          </w:p>
        </w:tc>
      </w:tr>
      <w:tr w:rsidR="009B5C13" w14:paraId="3FDC89B5" w14:textId="77777777" w:rsidTr="00DD393A">
        <w:tc>
          <w:tcPr>
            <w:tcW w:w="1528" w:type="dxa"/>
          </w:tcPr>
          <w:p w14:paraId="68EB5CBE" w14:textId="77777777" w:rsidR="009B5C13" w:rsidRDefault="009B5C13" w:rsidP="00DD393A">
            <w:pPr>
              <w:jc w:val="center"/>
              <w:rPr>
                <w:b/>
              </w:rPr>
            </w:pPr>
            <w:r>
              <w:rPr>
                <w:b/>
              </w:rPr>
              <w:t>Lourdes</w:t>
            </w:r>
          </w:p>
        </w:tc>
        <w:tc>
          <w:tcPr>
            <w:tcW w:w="1730" w:type="dxa"/>
          </w:tcPr>
          <w:p w14:paraId="2851D053" w14:textId="77777777" w:rsidR="009B5C13" w:rsidRDefault="009B5C13" w:rsidP="00DD393A">
            <w:pPr>
              <w:jc w:val="center"/>
              <w:rPr>
                <w:b/>
              </w:rPr>
            </w:pPr>
            <w:r>
              <w:rPr>
                <w:b/>
              </w:rPr>
              <w:t>0</w:t>
            </w:r>
          </w:p>
        </w:tc>
        <w:tc>
          <w:tcPr>
            <w:tcW w:w="1800" w:type="dxa"/>
          </w:tcPr>
          <w:p w14:paraId="65B1B7D2" w14:textId="77777777" w:rsidR="009B5C13" w:rsidRDefault="009B5C13" w:rsidP="00DD393A">
            <w:pPr>
              <w:jc w:val="center"/>
              <w:rPr>
                <w:b/>
              </w:rPr>
            </w:pPr>
            <w:r>
              <w:rPr>
                <w:b/>
              </w:rPr>
              <w:t>9</w:t>
            </w:r>
          </w:p>
        </w:tc>
        <w:tc>
          <w:tcPr>
            <w:tcW w:w="1620" w:type="dxa"/>
          </w:tcPr>
          <w:p w14:paraId="6DE5F1EA" w14:textId="77777777" w:rsidR="009B5C13" w:rsidRDefault="009B5C13" w:rsidP="00DD393A">
            <w:pPr>
              <w:jc w:val="center"/>
              <w:rPr>
                <w:b/>
              </w:rPr>
            </w:pPr>
            <w:r>
              <w:rPr>
                <w:b/>
              </w:rPr>
              <w:t>4</w:t>
            </w:r>
          </w:p>
          <w:p w14:paraId="297E9D2A" w14:textId="77777777" w:rsidR="009B5C13" w:rsidRDefault="009B5C13" w:rsidP="00DD393A">
            <w:pPr>
              <w:jc w:val="center"/>
              <w:rPr>
                <w:b/>
              </w:rPr>
            </w:pPr>
          </w:p>
        </w:tc>
        <w:tc>
          <w:tcPr>
            <w:tcW w:w="1710" w:type="dxa"/>
          </w:tcPr>
          <w:p w14:paraId="7960112C" w14:textId="77777777" w:rsidR="009B5C13" w:rsidRDefault="009B5C13" w:rsidP="00DD393A">
            <w:pPr>
              <w:jc w:val="center"/>
              <w:rPr>
                <w:b/>
              </w:rPr>
            </w:pPr>
            <w:r>
              <w:rPr>
                <w:b/>
              </w:rPr>
              <w:t>9</w:t>
            </w:r>
          </w:p>
        </w:tc>
        <w:tc>
          <w:tcPr>
            <w:tcW w:w="1260" w:type="dxa"/>
          </w:tcPr>
          <w:p w14:paraId="757FB8AC" w14:textId="77777777" w:rsidR="009B5C13" w:rsidRDefault="009B5C13" w:rsidP="00DD393A">
            <w:pPr>
              <w:jc w:val="center"/>
              <w:rPr>
                <w:b/>
              </w:rPr>
            </w:pPr>
          </w:p>
        </w:tc>
      </w:tr>
      <w:tr w:rsidR="009B5C13" w14:paraId="4C99D088" w14:textId="77777777" w:rsidTr="00DD393A">
        <w:tc>
          <w:tcPr>
            <w:tcW w:w="1528" w:type="dxa"/>
          </w:tcPr>
          <w:p w14:paraId="0A9BBBE6" w14:textId="77777777" w:rsidR="009B5C13" w:rsidRDefault="009B5C13" w:rsidP="00DD393A">
            <w:pPr>
              <w:jc w:val="center"/>
              <w:rPr>
                <w:b/>
              </w:rPr>
            </w:pPr>
            <w:r>
              <w:rPr>
                <w:b/>
              </w:rPr>
              <w:t>Lori</w:t>
            </w:r>
          </w:p>
        </w:tc>
        <w:tc>
          <w:tcPr>
            <w:tcW w:w="1730" w:type="dxa"/>
          </w:tcPr>
          <w:p w14:paraId="1384238D" w14:textId="77777777" w:rsidR="009B5C13" w:rsidRDefault="009B5C13" w:rsidP="00DD393A">
            <w:pPr>
              <w:jc w:val="center"/>
              <w:rPr>
                <w:b/>
              </w:rPr>
            </w:pPr>
            <w:r>
              <w:rPr>
                <w:b/>
              </w:rPr>
              <w:t>1</w:t>
            </w:r>
          </w:p>
        </w:tc>
        <w:tc>
          <w:tcPr>
            <w:tcW w:w="1800" w:type="dxa"/>
          </w:tcPr>
          <w:p w14:paraId="4F548627" w14:textId="77777777" w:rsidR="009B5C13" w:rsidRDefault="009B5C13" w:rsidP="00DD393A">
            <w:pPr>
              <w:jc w:val="center"/>
              <w:rPr>
                <w:b/>
              </w:rPr>
            </w:pPr>
            <w:r>
              <w:rPr>
                <w:b/>
              </w:rPr>
              <w:t>52</w:t>
            </w:r>
          </w:p>
        </w:tc>
        <w:tc>
          <w:tcPr>
            <w:tcW w:w="1620" w:type="dxa"/>
          </w:tcPr>
          <w:p w14:paraId="78AB6D44" w14:textId="77777777" w:rsidR="009B5C13" w:rsidRDefault="009B5C13" w:rsidP="00DD393A">
            <w:pPr>
              <w:jc w:val="center"/>
              <w:rPr>
                <w:b/>
              </w:rPr>
            </w:pPr>
            <w:r>
              <w:rPr>
                <w:b/>
              </w:rPr>
              <w:t>19</w:t>
            </w:r>
          </w:p>
          <w:p w14:paraId="638BC782" w14:textId="77777777" w:rsidR="009B5C13" w:rsidRDefault="009B5C13" w:rsidP="00DD393A">
            <w:pPr>
              <w:jc w:val="center"/>
              <w:rPr>
                <w:b/>
              </w:rPr>
            </w:pPr>
          </w:p>
        </w:tc>
        <w:tc>
          <w:tcPr>
            <w:tcW w:w="1710" w:type="dxa"/>
          </w:tcPr>
          <w:p w14:paraId="04719F2C" w14:textId="77777777" w:rsidR="009B5C13" w:rsidRDefault="009B5C13" w:rsidP="00DD393A">
            <w:pPr>
              <w:jc w:val="center"/>
              <w:rPr>
                <w:b/>
              </w:rPr>
            </w:pPr>
            <w:r>
              <w:rPr>
                <w:b/>
              </w:rPr>
              <w:t>23</w:t>
            </w:r>
          </w:p>
        </w:tc>
        <w:tc>
          <w:tcPr>
            <w:tcW w:w="1260" w:type="dxa"/>
          </w:tcPr>
          <w:p w14:paraId="15F3FF67" w14:textId="77777777" w:rsidR="009B5C13" w:rsidRDefault="009B5C13" w:rsidP="00DD393A">
            <w:pPr>
              <w:jc w:val="center"/>
              <w:rPr>
                <w:b/>
              </w:rPr>
            </w:pPr>
          </w:p>
        </w:tc>
      </w:tr>
      <w:tr w:rsidR="009B5C13" w14:paraId="58D0FF45" w14:textId="77777777" w:rsidTr="00DD393A">
        <w:tc>
          <w:tcPr>
            <w:tcW w:w="1528" w:type="dxa"/>
          </w:tcPr>
          <w:p w14:paraId="43E1E180" w14:textId="77777777" w:rsidR="009B5C13" w:rsidRDefault="009B5C13" w:rsidP="00DD393A">
            <w:pPr>
              <w:jc w:val="center"/>
              <w:rPr>
                <w:b/>
              </w:rPr>
            </w:pPr>
            <w:r>
              <w:rPr>
                <w:b/>
              </w:rPr>
              <w:t>Total</w:t>
            </w:r>
          </w:p>
        </w:tc>
        <w:tc>
          <w:tcPr>
            <w:tcW w:w="1730" w:type="dxa"/>
          </w:tcPr>
          <w:p w14:paraId="4B94BB26" w14:textId="77777777" w:rsidR="009B5C13" w:rsidRDefault="009B5C13" w:rsidP="00DD393A">
            <w:pPr>
              <w:jc w:val="center"/>
              <w:rPr>
                <w:b/>
              </w:rPr>
            </w:pPr>
            <w:r>
              <w:rPr>
                <w:b/>
              </w:rPr>
              <w:t>0</w:t>
            </w:r>
          </w:p>
        </w:tc>
        <w:tc>
          <w:tcPr>
            <w:tcW w:w="1800" w:type="dxa"/>
          </w:tcPr>
          <w:p w14:paraId="23DC7DDE" w14:textId="77777777" w:rsidR="009B5C13" w:rsidRDefault="009B5C13" w:rsidP="00DD393A">
            <w:pPr>
              <w:jc w:val="center"/>
              <w:rPr>
                <w:b/>
              </w:rPr>
            </w:pPr>
            <w:r>
              <w:rPr>
                <w:b/>
              </w:rPr>
              <w:t>76</w:t>
            </w:r>
          </w:p>
        </w:tc>
        <w:tc>
          <w:tcPr>
            <w:tcW w:w="1620" w:type="dxa"/>
          </w:tcPr>
          <w:p w14:paraId="5CD5780D" w14:textId="77777777" w:rsidR="009B5C13" w:rsidRDefault="009B5C13" w:rsidP="00DD393A">
            <w:pPr>
              <w:jc w:val="center"/>
              <w:rPr>
                <w:b/>
              </w:rPr>
            </w:pPr>
            <w:r>
              <w:rPr>
                <w:b/>
              </w:rPr>
              <w:t>16</w:t>
            </w:r>
          </w:p>
        </w:tc>
        <w:tc>
          <w:tcPr>
            <w:tcW w:w="1710" w:type="dxa"/>
          </w:tcPr>
          <w:p w14:paraId="046B72BA" w14:textId="77777777" w:rsidR="009B5C13" w:rsidRDefault="009B5C13" w:rsidP="00DD393A">
            <w:pPr>
              <w:jc w:val="center"/>
              <w:rPr>
                <w:b/>
              </w:rPr>
            </w:pPr>
            <w:r>
              <w:rPr>
                <w:b/>
              </w:rPr>
              <w:t>9</w:t>
            </w:r>
          </w:p>
        </w:tc>
        <w:tc>
          <w:tcPr>
            <w:tcW w:w="1260" w:type="dxa"/>
          </w:tcPr>
          <w:p w14:paraId="291D018B" w14:textId="77777777" w:rsidR="009B5C13" w:rsidRDefault="009B5C13" w:rsidP="00DD393A">
            <w:pPr>
              <w:jc w:val="center"/>
              <w:rPr>
                <w:b/>
              </w:rPr>
            </w:pPr>
            <w:r>
              <w:rPr>
                <w:b/>
              </w:rPr>
              <w:t>101</w:t>
            </w:r>
          </w:p>
        </w:tc>
      </w:tr>
    </w:tbl>
    <w:p w14:paraId="49AB2479" w14:textId="1D7F142B" w:rsidR="007F1903" w:rsidRPr="00F40355" w:rsidRDefault="007F1903" w:rsidP="006927B4">
      <w:pPr>
        <w:spacing w:after="0" w:line="480" w:lineRule="auto"/>
        <w:rPr>
          <w:rFonts w:ascii="Times New Roman" w:hAnsi="Times New Roman" w:cs="Times New Roman"/>
          <w:sz w:val="24"/>
          <w:szCs w:val="24"/>
        </w:rPr>
      </w:pPr>
    </w:p>
    <w:sectPr w:rsidR="007F1903" w:rsidRPr="00F40355" w:rsidSect="00170987">
      <w:headerReference w:type="default" r:id="rId30"/>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04C35" w14:textId="77777777" w:rsidR="00DD393A" w:rsidRDefault="00DD393A" w:rsidP="00170987">
      <w:pPr>
        <w:spacing w:after="0" w:line="240" w:lineRule="auto"/>
      </w:pPr>
      <w:r>
        <w:separator/>
      </w:r>
    </w:p>
  </w:endnote>
  <w:endnote w:type="continuationSeparator" w:id="0">
    <w:p w14:paraId="1313A7A5" w14:textId="77777777" w:rsidR="00DD393A" w:rsidRDefault="00DD393A" w:rsidP="0017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33BDE" w14:textId="77777777" w:rsidR="00DD393A" w:rsidRDefault="00DD393A" w:rsidP="00170987">
      <w:pPr>
        <w:spacing w:after="0" w:line="240" w:lineRule="auto"/>
      </w:pPr>
      <w:r>
        <w:separator/>
      </w:r>
    </w:p>
  </w:footnote>
  <w:footnote w:type="continuationSeparator" w:id="0">
    <w:p w14:paraId="5DC50005" w14:textId="77777777" w:rsidR="00DD393A" w:rsidRDefault="00DD393A" w:rsidP="0017098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20539096"/>
      <w:docPartObj>
        <w:docPartGallery w:val="Page Numbers (Top of Page)"/>
        <w:docPartUnique/>
      </w:docPartObj>
    </w:sdtPr>
    <w:sdtEndPr>
      <w:rPr>
        <w:noProof/>
      </w:rPr>
    </w:sdtEndPr>
    <w:sdtContent>
      <w:p w14:paraId="1D62BE1D" w14:textId="70A25C64" w:rsidR="00DD393A" w:rsidRPr="00746165" w:rsidRDefault="00DD393A">
        <w:pPr>
          <w:pStyle w:val="Header"/>
          <w:rPr>
            <w:rFonts w:ascii="Times New Roman" w:hAnsi="Times New Roman" w:cs="Times New Roman"/>
            <w:sz w:val="24"/>
            <w:szCs w:val="24"/>
          </w:rPr>
        </w:pPr>
        <w:r>
          <w:rPr>
            <w:rFonts w:ascii="Times New Roman" w:hAnsi="Times New Roman" w:cs="Times New Roman"/>
            <w:sz w:val="24"/>
            <w:szCs w:val="24"/>
          </w:rPr>
          <w:t>OBESITY IN THE CNMI</w:t>
        </w:r>
        <w:r w:rsidRPr="00746165">
          <w:rPr>
            <w:rFonts w:ascii="Times New Roman" w:hAnsi="Times New Roman" w:cs="Times New Roman"/>
            <w:sz w:val="24"/>
            <w:szCs w:val="24"/>
          </w:rPr>
          <w:tab/>
        </w:r>
        <w:r w:rsidRPr="00746165">
          <w:rPr>
            <w:rFonts w:ascii="Times New Roman" w:hAnsi="Times New Roman" w:cs="Times New Roman"/>
            <w:sz w:val="24"/>
            <w:szCs w:val="24"/>
          </w:rPr>
          <w:tab/>
        </w:r>
        <w:r w:rsidRPr="00746165">
          <w:rPr>
            <w:rFonts w:ascii="Times New Roman" w:hAnsi="Times New Roman" w:cs="Times New Roman"/>
            <w:sz w:val="24"/>
            <w:szCs w:val="24"/>
          </w:rPr>
          <w:fldChar w:fldCharType="begin"/>
        </w:r>
        <w:r w:rsidRPr="00746165">
          <w:rPr>
            <w:rFonts w:ascii="Times New Roman" w:hAnsi="Times New Roman" w:cs="Times New Roman"/>
            <w:sz w:val="24"/>
            <w:szCs w:val="24"/>
          </w:rPr>
          <w:instrText xml:space="preserve"> PAGE   \* MERGEFORMAT </w:instrText>
        </w:r>
        <w:r w:rsidRPr="00746165">
          <w:rPr>
            <w:rFonts w:ascii="Times New Roman" w:hAnsi="Times New Roman" w:cs="Times New Roman"/>
            <w:sz w:val="24"/>
            <w:szCs w:val="24"/>
          </w:rPr>
          <w:fldChar w:fldCharType="separate"/>
        </w:r>
        <w:r w:rsidR="00D8619D">
          <w:rPr>
            <w:rFonts w:ascii="Times New Roman" w:hAnsi="Times New Roman" w:cs="Times New Roman"/>
            <w:noProof/>
            <w:sz w:val="24"/>
            <w:szCs w:val="24"/>
          </w:rPr>
          <w:t>2</w:t>
        </w:r>
        <w:r w:rsidRPr="00746165">
          <w:rPr>
            <w:rFonts w:ascii="Times New Roman" w:hAnsi="Times New Roman" w:cs="Times New Roman"/>
            <w:noProof/>
            <w:sz w:val="24"/>
            <w:szCs w:val="24"/>
          </w:rPr>
          <w:fldChar w:fldCharType="end"/>
        </w:r>
      </w:p>
    </w:sdtContent>
  </w:sdt>
  <w:p w14:paraId="7024129C" w14:textId="77777777" w:rsidR="00DD393A" w:rsidRDefault="00DD393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33780" w14:textId="4D89DB04" w:rsidR="00DD393A" w:rsidRPr="00746165" w:rsidRDefault="00DD393A">
    <w:pPr>
      <w:pStyle w:val="Header"/>
      <w:rPr>
        <w:rFonts w:ascii="Times New Roman" w:hAnsi="Times New Roman" w:cs="Times New Roman"/>
        <w:sz w:val="24"/>
        <w:szCs w:val="24"/>
      </w:rPr>
    </w:pPr>
    <w:r w:rsidRPr="00746165">
      <w:rPr>
        <w:rFonts w:ascii="Times New Roman" w:hAnsi="Times New Roman" w:cs="Times New Roman"/>
        <w:sz w:val="24"/>
        <w:szCs w:val="24"/>
      </w:rPr>
      <w:t xml:space="preserve">Running </w:t>
    </w:r>
    <w:r>
      <w:rPr>
        <w:rFonts w:ascii="Times New Roman" w:hAnsi="Times New Roman" w:cs="Times New Roman"/>
        <w:sz w:val="24"/>
        <w:szCs w:val="24"/>
      </w:rPr>
      <w:t>head: OBESITY IN THE CNMI</w:t>
    </w:r>
    <w:r w:rsidRPr="00746165">
      <w:rPr>
        <w:rFonts w:ascii="Times New Roman" w:hAnsi="Times New Roman" w:cs="Times New Roman"/>
        <w:sz w:val="24"/>
        <w:szCs w:val="24"/>
      </w:rPr>
      <w:tab/>
    </w:r>
    <w:r w:rsidRPr="00746165">
      <w:rPr>
        <w:rFonts w:ascii="Times New Roman" w:hAnsi="Times New Roman" w:cs="Times New Roman"/>
        <w:sz w:val="24"/>
        <w:szCs w:val="24"/>
      </w:rPr>
      <w:tab/>
      <w:t>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641C3"/>
    <w:multiLevelType w:val="hybridMultilevel"/>
    <w:tmpl w:val="979EE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987"/>
    <w:rsid w:val="00006204"/>
    <w:rsid w:val="00007472"/>
    <w:rsid w:val="000120FE"/>
    <w:rsid w:val="0003636C"/>
    <w:rsid w:val="00056065"/>
    <w:rsid w:val="00066514"/>
    <w:rsid w:val="00077FDB"/>
    <w:rsid w:val="0008416B"/>
    <w:rsid w:val="00091D1B"/>
    <w:rsid w:val="00095E69"/>
    <w:rsid w:val="000B217B"/>
    <w:rsid w:val="000B5392"/>
    <w:rsid w:val="000C4D9A"/>
    <w:rsid w:val="000C57D1"/>
    <w:rsid w:val="000E210B"/>
    <w:rsid w:val="000F7FAF"/>
    <w:rsid w:val="001058FA"/>
    <w:rsid w:val="00112B98"/>
    <w:rsid w:val="0011655E"/>
    <w:rsid w:val="00127E54"/>
    <w:rsid w:val="001323B0"/>
    <w:rsid w:val="00135047"/>
    <w:rsid w:val="001361B9"/>
    <w:rsid w:val="00154721"/>
    <w:rsid w:val="00166E3B"/>
    <w:rsid w:val="00170987"/>
    <w:rsid w:val="001719DD"/>
    <w:rsid w:val="00176530"/>
    <w:rsid w:val="001A4BD2"/>
    <w:rsid w:val="001A5446"/>
    <w:rsid w:val="001A54B1"/>
    <w:rsid w:val="001C0FFD"/>
    <w:rsid w:val="001C536E"/>
    <w:rsid w:val="001D0A36"/>
    <w:rsid w:val="001F083C"/>
    <w:rsid w:val="001F2B6A"/>
    <w:rsid w:val="001F3C53"/>
    <w:rsid w:val="00226775"/>
    <w:rsid w:val="00230A57"/>
    <w:rsid w:val="00236A3A"/>
    <w:rsid w:val="00246BAA"/>
    <w:rsid w:val="00261663"/>
    <w:rsid w:val="00261D5A"/>
    <w:rsid w:val="002628F7"/>
    <w:rsid w:val="00283099"/>
    <w:rsid w:val="002A1C81"/>
    <w:rsid w:val="002A678B"/>
    <w:rsid w:val="002A7901"/>
    <w:rsid w:val="002B7A22"/>
    <w:rsid w:val="002C7CFB"/>
    <w:rsid w:val="002E0E06"/>
    <w:rsid w:val="002F2D2E"/>
    <w:rsid w:val="002F7BD6"/>
    <w:rsid w:val="00304A43"/>
    <w:rsid w:val="003077B3"/>
    <w:rsid w:val="00310CD8"/>
    <w:rsid w:val="003151A5"/>
    <w:rsid w:val="00325463"/>
    <w:rsid w:val="00330AC4"/>
    <w:rsid w:val="003339FA"/>
    <w:rsid w:val="00341DC2"/>
    <w:rsid w:val="0037135E"/>
    <w:rsid w:val="00375AED"/>
    <w:rsid w:val="0039750D"/>
    <w:rsid w:val="003A63BB"/>
    <w:rsid w:val="003B56D0"/>
    <w:rsid w:val="003B6C77"/>
    <w:rsid w:val="003C7C2D"/>
    <w:rsid w:val="003D22D4"/>
    <w:rsid w:val="003D6440"/>
    <w:rsid w:val="003E4B1B"/>
    <w:rsid w:val="003F54A3"/>
    <w:rsid w:val="003F74D0"/>
    <w:rsid w:val="0040001C"/>
    <w:rsid w:val="00403C45"/>
    <w:rsid w:val="00406E1D"/>
    <w:rsid w:val="00417FB7"/>
    <w:rsid w:val="0042071B"/>
    <w:rsid w:val="00431798"/>
    <w:rsid w:val="00446177"/>
    <w:rsid w:val="00453C2E"/>
    <w:rsid w:val="0045654E"/>
    <w:rsid w:val="00482B2E"/>
    <w:rsid w:val="00483973"/>
    <w:rsid w:val="004843A2"/>
    <w:rsid w:val="00484C98"/>
    <w:rsid w:val="00485D04"/>
    <w:rsid w:val="00485DBB"/>
    <w:rsid w:val="00492D91"/>
    <w:rsid w:val="004A6102"/>
    <w:rsid w:val="004B2969"/>
    <w:rsid w:val="004B2A7A"/>
    <w:rsid w:val="004B4997"/>
    <w:rsid w:val="004C6CE4"/>
    <w:rsid w:val="004F477D"/>
    <w:rsid w:val="005077D8"/>
    <w:rsid w:val="0051229A"/>
    <w:rsid w:val="00522C7C"/>
    <w:rsid w:val="0052436F"/>
    <w:rsid w:val="0054270E"/>
    <w:rsid w:val="00543E35"/>
    <w:rsid w:val="00571605"/>
    <w:rsid w:val="00571DC5"/>
    <w:rsid w:val="00596DDB"/>
    <w:rsid w:val="005B3355"/>
    <w:rsid w:val="005B405A"/>
    <w:rsid w:val="005C2E69"/>
    <w:rsid w:val="005D4B11"/>
    <w:rsid w:val="005D6873"/>
    <w:rsid w:val="005F1952"/>
    <w:rsid w:val="0061440F"/>
    <w:rsid w:val="00616CBF"/>
    <w:rsid w:val="00620A6E"/>
    <w:rsid w:val="00623F99"/>
    <w:rsid w:val="0063092B"/>
    <w:rsid w:val="00645985"/>
    <w:rsid w:val="00671C75"/>
    <w:rsid w:val="00672271"/>
    <w:rsid w:val="006813DF"/>
    <w:rsid w:val="006851C8"/>
    <w:rsid w:val="006902CA"/>
    <w:rsid w:val="006927B4"/>
    <w:rsid w:val="006B059D"/>
    <w:rsid w:val="006B2EC5"/>
    <w:rsid w:val="006B62E6"/>
    <w:rsid w:val="006C7733"/>
    <w:rsid w:val="006E2BB0"/>
    <w:rsid w:val="00703B61"/>
    <w:rsid w:val="007165FF"/>
    <w:rsid w:val="00727971"/>
    <w:rsid w:val="00740C7C"/>
    <w:rsid w:val="00745FB6"/>
    <w:rsid w:val="00746165"/>
    <w:rsid w:val="00751E55"/>
    <w:rsid w:val="0075565F"/>
    <w:rsid w:val="007560A4"/>
    <w:rsid w:val="007706D0"/>
    <w:rsid w:val="00772203"/>
    <w:rsid w:val="0078764C"/>
    <w:rsid w:val="00793CFB"/>
    <w:rsid w:val="007B4D1B"/>
    <w:rsid w:val="007B520A"/>
    <w:rsid w:val="007B6754"/>
    <w:rsid w:val="007C4D4F"/>
    <w:rsid w:val="007F1903"/>
    <w:rsid w:val="00803534"/>
    <w:rsid w:val="0080587C"/>
    <w:rsid w:val="00807DA9"/>
    <w:rsid w:val="008172A3"/>
    <w:rsid w:val="008304E8"/>
    <w:rsid w:val="00833813"/>
    <w:rsid w:val="00836C34"/>
    <w:rsid w:val="00845AD2"/>
    <w:rsid w:val="00850ECF"/>
    <w:rsid w:val="00867BA4"/>
    <w:rsid w:val="00874D3D"/>
    <w:rsid w:val="008A3DF4"/>
    <w:rsid w:val="008D0368"/>
    <w:rsid w:val="008F3B58"/>
    <w:rsid w:val="00903966"/>
    <w:rsid w:val="00904387"/>
    <w:rsid w:val="009054E1"/>
    <w:rsid w:val="009123C1"/>
    <w:rsid w:val="009221A3"/>
    <w:rsid w:val="00923900"/>
    <w:rsid w:val="0094431D"/>
    <w:rsid w:val="00971A32"/>
    <w:rsid w:val="009B1F0B"/>
    <w:rsid w:val="009B5C13"/>
    <w:rsid w:val="009D02DD"/>
    <w:rsid w:val="009D1E38"/>
    <w:rsid w:val="00A003C6"/>
    <w:rsid w:val="00A149C4"/>
    <w:rsid w:val="00A20C51"/>
    <w:rsid w:val="00A2244C"/>
    <w:rsid w:val="00A3656C"/>
    <w:rsid w:val="00A37C39"/>
    <w:rsid w:val="00A45FD3"/>
    <w:rsid w:val="00A73C89"/>
    <w:rsid w:val="00A81F9B"/>
    <w:rsid w:val="00A8508C"/>
    <w:rsid w:val="00A9521F"/>
    <w:rsid w:val="00AB00B8"/>
    <w:rsid w:val="00AB13BB"/>
    <w:rsid w:val="00AB2443"/>
    <w:rsid w:val="00AB562A"/>
    <w:rsid w:val="00AB751B"/>
    <w:rsid w:val="00AC25B5"/>
    <w:rsid w:val="00AD1072"/>
    <w:rsid w:val="00AD138F"/>
    <w:rsid w:val="00AD629D"/>
    <w:rsid w:val="00AE3D21"/>
    <w:rsid w:val="00B35230"/>
    <w:rsid w:val="00B370F3"/>
    <w:rsid w:val="00B40186"/>
    <w:rsid w:val="00B95539"/>
    <w:rsid w:val="00BC6457"/>
    <w:rsid w:val="00BD3D60"/>
    <w:rsid w:val="00BD7529"/>
    <w:rsid w:val="00C01CF5"/>
    <w:rsid w:val="00C03B2B"/>
    <w:rsid w:val="00C15E12"/>
    <w:rsid w:val="00C4658B"/>
    <w:rsid w:val="00C52571"/>
    <w:rsid w:val="00C6677A"/>
    <w:rsid w:val="00C669D2"/>
    <w:rsid w:val="00C73D5F"/>
    <w:rsid w:val="00C7755B"/>
    <w:rsid w:val="00CC3C96"/>
    <w:rsid w:val="00CE0E5F"/>
    <w:rsid w:val="00CF5F0C"/>
    <w:rsid w:val="00D02067"/>
    <w:rsid w:val="00D0686C"/>
    <w:rsid w:val="00D25835"/>
    <w:rsid w:val="00D2658D"/>
    <w:rsid w:val="00D415D9"/>
    <w:rsid w:val="00D45CC8"/>
    <w:rsid w:val="00D6216D"/>
    <w:rsid w:val="00D809DF"/>
    <w:rsid w:val="00D8619D"/>
    <w:rsid w:val="00D92682"/>
    <w:rsid w:val="00DA7F27"/>
    <w:rsid w:val="00DB46F0"/>
    <w:rsid w:val="00DB6283"/>
    <w:rsid w:val="00DC02DA"/>
    <w:rsid w:val="00DC7C0E"/>
    <w:rsid w:val="00DD393A"/>
    <w:rsid w:val="00DD5E6A"/>
    <w:rsid w:val="00DD7685"/>
    <w:rsid w:val="00DF2CCB"/>
    <w:rsid w:val="00E00C90"/>
    <w:rsid w:val="00E0621D"/>
    <w:rsid w:val="00E1628C"/>
    <w:rsid w:val="00E21D3F"/>
    <w:rsid w:val="00E238F1"/>
    <w:rsid w:val="00E2499F"/>
    <w:rsid w:val="00E31CF6"/>
    <w:rsid w:val="00E37E5F"/>
    <w:rsid w:val="00E406E5"/>
    <w:rsid w:val="00E45395"/>
    <w:rsid w:val="00EA46FC"/>
    <w:rsid w:val="00EA6366"/>
    <w:rsid w:val="00ED4BC0"/>
    <w:rsid w:val="00EF2268"/>
    <w:rsid w:val="00EF452B"/>
    <w:rsid w:val="00EF5487"/>
    <w:rsid w:val="00F003DA"/>
    <w:rsid w:val="00F06866"/>
    <w:rsid w:val="00F07BB9"/>
    <w:rsid w:val="00F17A12"/>
    <w:rsid w:val="00F26FB2"/>
    <w:rsid w:val="00F34BFE"/>
    <w:rsid w:val="00F369E1"/>
    <w:rsid w:val="00F40355"/>
    <w:rsid w:val="00F41793"/>
    <w:rsid w:val="00F4221D"/>
    <w:rsid w:val="00F57800"/>
    <w:rsid w:val="00F60EEE"/>
    <w:rsid w:val="00F820AA"/>
    <w:rsid w:val="00FD5E48"/>
    <w:rsid w:val="00FF75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FEB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987"/>
  </w:style>
  <w:style w:type="paragraph" w:styleId="Footer">
    <w:name w:val="footer"/>
    <w:basedOn w:val="Normal"/>
    <w:link w:val="FooterChar"/>
    <w:uiPriority w:val="99"/>
    <w:unhideWhenUsed/>
    <w:rsid w:val="00170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987"/>
  </w:style>
  <w:style w:type="character" w:styleId="Hyperlink">
    <w:name w:val="Hyperlink"/>
    <w:basedOn w:val="DefaultParagraphFont"/>
    <w:uiPriority w:val="99"/>
    <w:unhideWhenUsed/>
    <w:rsid w:val="0078764C"/>
    <w:rPr>
      <w:color w:val="0000FF" w:themeColor="hyperlink"/>
      <w:u w:val="single"/>
    </w:rPr>
  </w:style>
  <w:style w:type="table" w:styleId="TableGrid">
    <w:name w:val="Table Grid"/>
    <w:basedOn w:val="TableNormal"/>
    <w:uiPriority w:val="59"/>
    <w:rsid w:val="00692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7C2D"/>
    <w:pPr>
      <w:ind w:left="720"/>
      <w:contextualSpacing/>
    </w:pPr>
  </w:style>
  <w:style w:type="paragraph" w:styleId="BalloonText">
    <w:name w:val="Balloon Text"/>
    <w:basedOn w:val="Normal"/>
    <w:link w:val="BalloonTextChar"/>
    <w:uiPriority w:val="99"/>
    <w:semiHidden/>
    <w:unhideWhenUsed/>
    <w:rsid w:val="007F19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190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987"/>
  </w:style>
  <w:style w:type="paragraph" w:styleId="Footer">
    <w:name w:val="footer"/>
    <w:basedOn w:val="Normal"/>
    <w:link w:val="FooterChar"/>
    <w:uiPriority w:val="99"/>
    <w:unhideWhenUsed/>
    <w:rsid w:val="00170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987"/>
  </w:style>
  <w:style w:type="character" w:styleId="Hyperlink">
    <w:name w:val="Hyperlink"/>
    <w:basedOn w:val="DefaultParagraphFont"/>
    <w:uiPriority w:val="99"/>
    <w:unhideWhenUsed/>
    <w:rsid w:val="0078764C"/>
    <w:rPr>
      <w:color w:val="0000FF" w:themeColor="hyperlink"/>
      <w:u w:val="single"/>
    </w:rPr>
  </w:style>
  <w:style w:type="table" w:styleId="TableGrid">
    <w:name w:val="Table Grid"/>
    <w:basedOn w:val="TableNormal"/>
    <w:uiPriority w:val="59"/>
    <w:rsid w:val="00692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7C2D"/>
    <w:pPr>
      <w:ind w:left="720"/>
      <w:contextualSpacing/>
    </w:pPr>
  </w:style>
  <w:style w:type="paragraph" w:styleId="BalloonText">
    <w:name w:val="Balloon Text"/>
    <w:basedOn w:val="Normal"/>
    <w:link w:val="BalloonTextChar"/>
    <w:uiPriority w:val="99"/>
    <w:semiHidden/>
    <w:unhideWhenUsed/>
    <w:rsid w:val="007F19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190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4513</Words>
  <Characters>25729</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BekeHarrigan</dc:creator>
  <cp:lastModifiedBy>PSS</cp:lastModifiedBy>
  <cp:revision>3</cp:revision>
  <dcterms:created xsi:type="dcterms:W3CDTF">2016-05-08T10:05:00Z</dcterms:created>
  <dcterms:modified xsi:type="dcterms:W3CDTF">2016-05-08T10:10:00Z</dcterms:modified>
</cp:coreProperties>
</file>