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60F" w:rsidRPr="00135C69" w:rsidRDefault="00A8060F" w:rsidP="00A8060F">
      <w:pPr>
        <w:spacing w:after="0" w:line="480" w:lineRule="auto"/>
        <w:jc w:val="center"/>
        <w:rPr>
          <w:rFonts w:ascii="Times New Roman" w:hAnsi="Times New Roman" w:cs="Times New Roman"/>
          <w:sz w:val="24"/>
          <w:szCs w:val="24"/>
        </w:rPr>
      </w:pPr>
    </w:p>
    <w:p w:rsidR="00A8060F" w:rsidRPr="00135C69" w:rsidRDefault="00A8060F" w:rsidP="00A8060F">
      <w:pPr>
        <w:spacing w:after="0" w:line="480" w:lineRule="auto"/>
        <w:jc w:val="center"/>
        <w:rPr>
          <w:rFonts w:ascii="Times New Roman" w:hAnsi="Times New Roman" w:cs="Times New Roman"/>
          <w:sz w:val="24"/>
          <w:szCs w:val="24"/>
        </w:rPr>
      </w:pPr>
    </w:p>
    <w:p w:rsidR="00A8060F" w:rsidRPr="00135C69" w:rsidRDefault="00A8060F" w:rsidP="00A8060F">
      <w:pPr>
        <w:spacing w:after="0" w:line="480" w:lineRule="auto"/>
        <w:jc w:val="center"/>
        <w:rPr>
          <w:rFonts w:ascii="Times New Roman" w:hAnsi="Times New Roman" w:cs="Times New Roman"/>
          <w:sz w:val="24"/>
          <w:szCs w:val="24"/>
        </w:rPr>
      </w:pPr>
    </w:p>
    <w:p w:rsidR="00A8060F" w:rsidRPr="00135C69" w:rsidRDefault="00A8060F" w:rsidP="00A8060F">
      <w:pPr>
        <w:spacing w:after="0" w:line="480" w:lineRule="auto"/>
        <w:jc w:val="center"/>
        <w:rPr>
          <w:rFonts w:ascii="Times New Roman" w:hAnsi="Times New Roman" w:cs="Times New Roman"/>
          <w:sz w:val="24"/>
          <w:szCs w:val="24"/>
        </w:rPr>
      </w:pPr>
    </w:p>
    <w:p w:rsidR="00E1478D" w:rsidRPr="00135C69" w:rsidRDefault="00E1478D" w:rsidP="00A8060F">
      <w:pPr>
        <w:spacing w:after="0" w:line="480" w:lineRule="auto"/>
        <w:jc w:val="center"/>
        <w:rPr>
          <w:rFonts w:ascii="Times New Roman" w:hAnsi="Times New Roman" w:cs="Times New Roman"/>
          <w:sz w:val="24"/>
          <w:szCs w:val="24"/>
        </w:rPr>
      </w:pPr>
    </w:p>
    <w:p w:rsidR="00E1478D" w:rsidRPr="00135C69" w:rsidRDefault="00E1478D" w:rsidP="00A8060F">
      <w:pPr>
        <w:spacing w:after="0" w:line="480" w:lineRule="auto"/>
        <w:jc w:val="center"/>
        <w:rPr>
          <w:rFonts w:ascii="Times New Roman" w:hAnsi="Times New Roman" w:cs="Times New Roman"/>
          <w:sz w:val="24"/>
          <w:szCs w:val="24"/>
        </w:rPr>
      </w:pPr>
    </w:p>
    <w:p w:rsidR="00A8060F" w:rsidRDefault="00A8060F" w:rsidP="00A8060F">
      <w:pPr>
        <w:spacing w:after="0" w:line="480" w:lineRule="auto"/>
        <w:jc w:val="center"/>
        <w:rPr>
          <w:rFonts w:ascii="Times New Roman" w:hAnsi="Times New Roman" w:cs="Times New Roman"/>
          <w:sz w:val="24"/>
          <w:szCs w:val="24"/>
        </w:rPr>
      </w:pPr>
    </w:p>
    <w:p w:rsidR="006F4FF1" w:rsidRPr="00135C69" w:rsidRDefault="006F4FF1" w:rsidP="00A8060F">
      <w:pPr>
        <w:spacing w:after="0" w:line="480" w:lineRule="auto"/>
        <w:jc w:val="center"/>
        <w:rPr>
          <w:rFonts w:ascii="Times New Roman" w:hAnsi="Times New Roman" w:cs="Times New Roman"/>
          <w:sz w:val="24"/>
          <w:szCs w:val="24"/>
        </w:rPr>
      </w:pPr>
    </w:p>
    <w:p w:rsidR="00A8060F" w:rsidRPr="00135C69" w:rsidRDefault="00A8060F" w:rsidP="00A8060F">
      <w:pPr>
        <w:spacing w:after="0" w:line="480" w:lineRule="auto"/>
        <w:jc w:val="center"/>
        <w:rPr>
          <w:rFonts w:ascii="Times New Roman" w:hAnsi="Times New Roman" w:cs="Times New Roman"/>
          <w:sz w:val="24"/>
          <w:szCs w:val="24"/>
        </w:rPr>
      </w:pPr>
    </w:p>
    <w:p w:rsidR="001778F0" w:rsidRPr="00135C69" w:rsidRDefault="00A8060F" w:rsidP="00A8060F">
      <w:pPr>
        <w:spacing w:after="0" w:line="480" w:lineRule="auto"/>
        <w:jc w:val="center"/>
        <w:rPr>
          <w:rFonts w:ascii="Times New Roman" w:hAnsi="Times New Roman" w:cs="Times New Roman"/>
          <w:sz w:val="24"/>
          <w:szCs w:val="24"/>
        </w:rPr>
      </w:pPr>
      <w:r w:rsidRPr="00135C69">
        <w:rPr>
          <w:rFonts w:ascii="Times New Roman" w:hAnsi="Times New Roman" w:cs="Times New Roman"/>
          <w:sz w:val="24"/>
          <w:szCs w:val="24"/>
        </w:rPr>
        <w:t>Has the Opening of the NMC’s School of Business Impacted the Local Workforce of the CNMI?</w:t>
      </w:r>
    </w:p>
    <w:p w:rsidR="00A8060F" w:rsidRPr="00135C69" w:rsidRDefault="00A8060F" w:rsidP="00A8060F">
      <w:pPr>
        <w:spacing w:after="0" w:line="480" w:lineRule="auto"/>
        <w:jc w:val="center"/>
        <w:rPr>
          <w:rFonts w:ascii="Times New Roman" w:hAnsi="Times New Roman" w:cs="Times New Roman"/>
          <w:sz w:val="24"/>
          <w:szCs w:val="24"/>
        </w:rPr>
      </w:pPr>
      <w:r w:rsidRPr="00135C69">
        <w:rPr>
          <w:rFonts w:ascii="Times New Roman" w:hAnsi="Times New Roman" w:cs="Times New Roman"/>
          <w:sz w:val="24"/>
          <w:szCs w:val="24"/>
        </w:rPr>
        <w:t>Marie Doris Rioux-Materne</w:t>
      </w:r>
    </w:p>
    <w:p w:rsidR="00A8060F" w:rsidRPr="00135C69" w:rsidRDefault="00A8060F" w:rsidP="00A8060F">
      <w:pPr>
        <w:spacing w:after="0" w:line="480" w:lineRule="auto"/>
        <w:jc w:val="center"/>
        <w:rPr>
          <w:rFonts w:ascii="Times New Roman" w:hAnsi="Times New Roman" w:cs="Times New Roman"/>
          <w:sz w:val="24"/>
          <w:szCs w:val="24"/>
        </w:rPr>
      </w:pPr>
      <w:r w:rsidRPr="00135C69">
        <w:rPr>
          <w:rFonts w:ascii="Times New Roman" w:hAnsi="Times New Roman" w:cs="Times New Roman"/>
          <w:sz w:val="24"/>
          <w:szCs w:val="24"/>
        </w:rPr>
        <w:t>Northern Marianas College</w:t>
      </w:r>
    </w:p>
    <w:p w:rsidR="00A8060F" w:rsidRPr="00135C69" w:rsidRDefault="00A8060F" w:rsidP="00A8060F">
      <w:pPr>
        <w:spacing w:after="0" w:line="480" w:lineRule="auto"/>
        <w:jc w:val="center"/>
        <w:rPr>
          <w:rFonts w:ascii="Times New Roman" w:hAnsi="Times New Roman" w:cs="Times New Roman"/>
          <w:sz w:val="24"/>
          <w:szCs w:val="24"/>
        </w:rPr>
      </w:pPr>
      <w:r w:rsidRPr="00135C69">
        <w:rPr>
          <w:rFonts w:ascii="Times New Roman" w:hAnsi="Times New Roman" w:cs="Times New Roman"/>
          <w:sz w:val="24"/>
          <w:szCs w:val="24"/>
        </w:rPr>
        <w:t>EN 202-01</w:t>
      </w:r>
    </w:p>
    <w:p w:rsidR="00A8060F" w:rsidRPr="00135C69" w:rsidRDefault="00A8060F" w:rsidP="00A8060F">
      <w:pPr>
        <w:spacing w:after="0" w:line="480" w:lineRule="auto"/>
        <w:jc w:val="center"/>
        <w:rPr>
          <w:rFonts w:ascii="Times New Roman" w:hAnsi="Times New Roman" w:cs="Times New Roman"/>
          <w:sz w:val="24"/>
          <w:szCs w:val="24"/>
        </w:rPr>
      </w:pPr>
      <w:r w:rsidRPr="00135C69">
        <w:rPr>
          <w:rFonts w:ascii="Times New Roman" w:hAnsi="Times New Roman" w:cs="Times New Roman"/>
          <w:sz w:val="24"/>
          <w:szCs w:val="24"/>
        </w:rPr>
        <w:t>Ms. Kimberley Bunts-Anderson</w:t>
      </w:r>
    </w:p>
    <w:p w:rsidR="00A8060F" w:rsidRPr="00135C69" w:rsidRDefault="00A8060F" w:rsidP="00A8060F">
      <w:pPr>
        <w:spacing w:after="0" w:line="480" w:lineRule="auto"/>
        <w:jc w:val="center"/>
        <w:rPr>
          <w:rFonts w:ascii="Times New Roman" w:hAnsi="Times New Roman" w:cs="Times New Roman"/>
          <w:sz w:val="24"/>
          <w:szCs w:val="24"/>
        </w:rPr>
      </w:pPr>
      <w:r w:rsidRPr="00135C69">
        <w:rPr>
          <w:rFonts w:ascii="Times New Roman" w:hAnsi="Times New Roman" w:cs="Times New Roman"/>
          <w:sz w:val="24"/>
          <w:szCs w:val="24"/>
        </w:rPr>
        <w:t>Literature Review</w:t>
      </w:r>
    </w:p>
    <w:p w:rsidR="00E1478D" w:rsidRPr="00135C69" w:rsidRDefault="00A8060F" w:rsidP="00E1478D">
      <w:pPr>
        <w:spacing w:after="0" w:line="480" w:lineRule="auto"/>
        <w:jc w:val="center"/>
        <w:rPr>
          <w:rFonts w:ascii="Times New Roman" w:hAnsi="Times New Roman" w:cs="Times New Roman"/>
          <w:sz w:val="24"/>
          <w:szCs w:val="24"/>
        </w:rPr>
      </w:pPr>
      <w:r w:rsidRPr="00135C69">
        <w:rPr>
          <w:rFonts w:ascii="Times New Roman" w:hAnsi="Times New Roman" w:cs="Times New Roman"/>
          <w:sz w:val="24"/>
          <w:szCs w:val="24"/>
        </w:rPr>
        <w:t>October 18, 2018</w:t>
      </w:r>
    </w:p>
    <w:p w:rsidR="00E1478D" w:rsidRPr="00135C69" w:rsidRDefault="00E1478D" w:rsidP="00E1478D">
      <w:pPr>
        <w:spacing w:after="0" w:line="480" w:lineRule="auto"/>
        <w:jc w:val="center"/>
        <w:rPr>
          <w:rFonts w:ascii="Times New Roman" w:hAnsi="Times New Roman" w:cs="Times New Roman"/>
          <w:sz w:val="24"/>
          <w:szCs w:val="24"/>
        </w:rPr>
      </w:pPr>
    </w:p>
    <w:p w:rsidR="00E1478D" w:rsidRPr="00135C69" w:rsidRDefault="00E1478D" w:rsidP="00E1478D">
      <w:pPr>
        <w:spacing w:after="0" w:line="480" w:lineRule="auto"/>
        <w:jc w:val="center"/>
        <w:rPr>
          <w:rFonts w:ascii="Times New Roman" w:hAnsi="Times New Roman" w:cs="Times New Roman"/>
          <w:sz w:val="24"/>
          <w:szCs w:val="24"/>
        </w:rPr>
      </w:pPr>
    </w:p>
    <w:p w:rsidR="00E1478D" w:rsidRPr="00135C69" w:rsidRDefault="00E1478D" w:rsidP="00E1478D">
      <w:pPr>
        <w:spacing w:after="0" w:line="480" w:lineRule="auto"/>
        <w:jc w:val="center"/>
        <w:rPr>
          <w:rFonts w:ascii="Times New Roman" w:hAnsi="Times New Roman" w:cs="Times New Roman"/>
          <w:sz w:val="24"/>
          <w:szCs w:val="24"/>
        </w:rPr>
      </w:pPr>
    </w:p>
    <w:p w:rsidR="00E1478D" w:rsidRPr="00135C69" w:rsidRDefault="00E1478D" w:rsidP="00E1478D">
      <w:pPr>
        <w:spacing w:after="0" w:line="480" w:lineRule="auto"/>
        <w:jc w:val="center"/>
        <w:rPr>
          <w:rFonts w:ascii="Times New Roman" w:hAnsi="Times New Roman" w:cs="Times New Roman"/>
          <w:sz w:val="24"/>
          <w:szCs w:val="24"/>
        </w:rPr>
      </w:pPr>
    </w:p>
    <w:p w:rsidR="00E1478D" w:rsidRPr="00135C69" w:rsidRDefault="00E1478D" w:rsidP="00E1478D">
      <w:pPr>
        <w:spacing w:after="0" w:line="480" w:lineRule="auto"/>
        <w:jc w:val="center"/>
        <w:rPr>
          <w:rFonts w:ascii="Times New Roman" w:hAnsi="Times New Roman" w:cs="Times New Roman"/>
          <w:sz w:val="24"/>
          <w:szCs w:val="24"/>
        </w:rPr>
      </w:pPr>
    </w:p>
    <w:p w:rsidR="00E1478D" w:rsidRPr="00135C69" w:rsidRDefault="00E1478D" w:rsidP="00E1478D">
      <w:pPr>
        <w:spacing w:after="0" w:line="480" w:lineRule="auto"/>
        <w:jc w:val="center"/>
        <w:rPr>
          <w:rFonts w:ascii="Times New Roman" w:hAnsi="Times New Roman" w:cs="Times New Roman"/>
          <w:sz w:val="24"/>
          <w:szCs w:val="24"/>
        </w:rPr>
      </w:pPr>
    </w:p>
    <w:p w:rsidR="00E1478D" w:rsidRPr="00135C69" w:rsidRDefault="00E1478D" w:rsidP="00E1478D">
      <w:pPr>
        <w:spacing w:after="0" w:line="480" w:lineRule="auto"/>
        <w:jc w:val="center"/>
        <w:rPr>
          <w:rFonts w:ascii="Times New Roman" w:hAnsi="Times New Roman" w:cs="Times New Roman"/>
          <w:sz w:val="24"/>
          <w:szCs w:val="24"/>
        </w:rPr>
      </w:pPr>
    </w:p>
    <w:p w:rsidR="00E1478D" w:rsidRPr="00135C69" w:rsidRDefault="00E1478D" w:rsidP="00E1478D">
      <w:pPr>
        <w:spacing w:after="0" w:line="480" w:lineRule="auto"/>
        <w:jc w:val="center"/>
        <w:rPr>
          <w:rFonts w:ascii="Times New Roman" w:hAnsi="Times New Roman" w:cs="Times New Roman"/>
          <w:sz w:val="24"/>
          <w:szCs w:val="24"/>
        </w:rPr>
      </w:pPr>
    </w:p>
    <w:p w:rsidR="00A8060F" w:rsidRPr="00135C69" w:rsidRDefault="00A8060F" w:rsidP="00E1478D">
      <w:pPr>
        <w:spacing w:after="0" w:line="480" w:lineRule="auto"/>
        <w:jc w:val="center"/>
        <w:rPr>
          <w:rFonts w:ascii="Times New Roman" w:hAnsi="Times New Roman" w:cs="Times New Roman"/>
          <w:sz w:val="24"/>
          <w:szCs w:val="24"/>
        </w:rPr>
      </w:pPr>
      <w:r w:rsidRPr="00135C69">
        <w:rPr>
          <w:rFonts w:ascii="Times New Roman" w:hAnsi="Times New Roman" w:cs="Times New Roman"/>
          <w:sz w:val="24"/>
          <w:szCs w:val="24"/>
        </w:rPr>
        <w:t>Has the Opening of the NMC’s School of Business Impacted the Local Workforce of the CNMI?</w:t>
      </w:r>
    </w:p>
    <w:p w:rsidR="00A8060F" w:rsidRPr="00135C69" w:rsidRDefault="00A8060F" w:rsidP="00A8060F">
      <w:pPr>
        <w:spacing w:after="0" w:line="480" w:lineRule="auto"/>
        <w:ind w:firstLine="720"/>
        <w:rPr>
          <w:rFonts w:ascii="Times New Roman" w:hAnsi="Times New Roman" w:cs="Times New Roman"/>
          <w:sz w:val="24"/>
          <w:szCs w:val="24"/>
        </w:rPr>
      </w:pPr>
      <w:r w:rsidRPr="00135C69">
        <w:rPr>
          <w:rFonts w:ascii="Times New Roman" w:hAnsi="Times New Roman" w:cs="Times New Roman"/>
          <w:sz w:val="24"/>
          <w:szCs w:val="24"/>
        </w:rPr>
        <w:tab/>
      </w:r>
    </w:p>
    <w:p w:rsidR="00A8060F" w:rsidRPr="006F7B8E" w:rsidRDefault="00A8060F" w:rsidP="00A8060F">
      <w:pPr>
        <w:spacing w:after="0" w:line="480" w:lineRule="auto"/>
        <w:ind w:firstLine="720"/>
        <w:rPr>
          <w:rFonts w:ascii="Times New Roman" w:hAnsi="Times New Roman" w:cs="Times New Roman"/>
          <w:sz w:val="24"/>
          <w:szCs w:val="24"/>
          <w:u w:val="single"/>
        </w:rPr>
      </w:pPr>
      <w:r w:rsidRPr="00135C69">
        <w:rPr>
          <w:rFonts w:ascii="Times New Roman" w:hAnsi="Times New Roman" w:cs="Times New Roman"/>
          <w:sz w:val="24"/>
          <w:szCs w:val="24"/>
        </w:rPr>
        <w:t>When policymakers discuss the economic growth of a region, the contribution of college degree graduates is often part of the conversation (Whitaker</w:t>
      </w:r>
      <w:r w:rsidR="00135C69" w:rsidRPr="00135C69">
        <w:rPr>
          <w:rFonts w:ascii="Times New Roman" w:hAnsi="Times New Roman" w:cs="Times New Roman"/>
          <w:sz w:val="24"/>
          <w:szCs w:val="24"/>
        </w:rPr>
        <w:t>, 2011</w:t>
      </w:r>
      <w:r w:rsidRPr="00135C69">
        <w:rPr>
          <w:rFonts w:ascii="Times New Roman" w:hAnsi="Times New Roman" w:cs="Times New Roman"/>
          <w:sz w:val="24"/>
          <w:szCs w:val="24"/>
        </w:rPr>
        <w:t>). For the past years, the Commonwealth of the Northern Marianas Island authority has been working hard to improve the welfare of its c</w:t>
      </w:r>
      <w:r w:rsidR="00B87415">
        <w:rPr>
          <w:rFonts w:ascii="Times New Roman" w:hAnsi="Times New Roman" w:cs="Times New Roman"/>
          <w:sz w:val="24"/>
          <w:szCs w:val="24"/>
        </w:rPr>
        <w:t xml:space="preserve">itizens. There are more </w:t>
      </w:r>
      <w:r w:rsidRPr="00135C69">
        <w:rPr>
          <w:rFonts w:ascii="Times New Roman" w:hAnsi="Times New Roman" w:cs="Times New Roman"/>
          <w:sz w:val="24"/>
          <w:szCs w:val="24"/>
        </w:rPr>
        <w:t>oppor</w:t>
      </w:r>
      <w:r w:rsidR="00B87415">
        <w:rPr>
          <w:rFonts w:ascii="Times New Roman" w:hAnsi="Times New Roman" w:cs="Times New Roman"/>
          <w:sz w:val="24"/>
          <w:szCs w:val="24"/>
        </w:rPr>
        <w:t>tunities for students to pursue</w:t>
      </w:r>
      <w:r w:rsidRPr="00135C69">
        <w:rPr>
          <w:rFonts w:ascii="Times New Roman" w:hAnsi="Times New Roman" w:cs="Times New Roman"/>
          <w:sz w:val="24"/>
          <w:szCs w:val="24"/>
        </w:rPr>
        <w:t xml:space="preserve"> a higher education in different fields at Northern Marianas College</w:t>
      </w:r>
      <w:r w:rsidR="006F4FF1">
        <w:rPr>
          <w:rFonts w:ascii="Times New Roman" w:hAnsi="Times New Roman" w:cs="Times New Roman"/>
          <w:sz w:val="24"/>
          <w:szCs w:val="24"/>
        </w:rPr>
        <w:t xml:space="preserve"> (NMC)</w:t>
      </w:r>
      <w:r w:rsidRPr="00135C69">
        <w:rPr>
          <w:rFonts w:ascii="Times New Roman" w:hAnsi="Times New Roman" w:cs="Times New Roman"/>
          <w:sz w:val="24"/>
          <w:szCs w:val="24"/>
        </w:rPr>
        <w:t>. It has been four years since the last program the School of Business has been implemented, with a result of more graduates specialized in the workforce</w:t>
      </w:r>
      <w:r w:rsidR="00135C69" w:rsidRPr="00135C69">
        <w:rPr>
          <w:rFonts w:ascii="Times New Roman" w:hAnsi="Times New Roman" w:cs="Times New Roman"/>
          <w:sz w:val="24"/>
          <w:szCs w:val="24"/>
        </w:rPr>
        <w:t xml:space="preserve"> (“History of the Northern Marianas College</w:t>
      </w:r>
      <w:r w:rsidR="00F853FA">
        <w:rPr>
          <w:rFonts w:ascii="Times New Roman" w:hAnsi="Times New Roman" w:cs="Times New Roman"/>
          <w:sz w:val="24"/>
          <w:szCs w:val="24"/>
        </w:rPr>
        <w:t>,</w:t>
      </w:r>
      <w:r w:rsidR="00135C69" w:rsidRPr="00135C69">
        <w:rPr>
          <w:rFonts w:ascii="Times New Roman" w:hAnsi="Times New Roman" w:cs="Times New Roman"/>
          <w:sz w:val="24"/>
          <w:szCs w:val="24"/>
        </w:rPr>
        <w:t>”</w:t>
      </w:r>
      <w:r w:rsidR="00F853FA">
        <w:rPr>
          <w:rFonts w:ascii="Times New Roman" w:hAnsi="Times New Roman" w:cs="Times New Roman"/>
          <w:sz w:val="24"/>
          <w:szCs w:val="24"/>
        </w:rPr>
        <w:t xml:space="preserve"> n.d</w:t>
      </w:r>
      <w:r w:rsidR="00135C69" w:rsidRPr="00135C69">
        <w:rPr>
          <w:rFonts w:ascii="Times New Roman" w:hAnsi="Times New Roman" w:cs="Times New Roman"/>
          <w:sz w:val="24"/>
          <w:szCs w:val="24"/>
        </w:rPr>
        <w:t>)</w:t>
      </w:r>
      <w:r w:rsidRPr="00135C69">
        <w:rPr>
          <w:rFonts w:ascii="Times New Roman" w:hAnsi="Times New Roman" w:cs="Times New Roman"/>
          <w:sz w:val="24"/>
          <w:szCs w:val="24"/>
        </w:rPr>
        <w:t>. The student researcher is investigating if opening</w:t>
      </w:r>
      <w:r w:rsidR="00B87415">
        <w:rPr>
          <w:rFonts w:ascii="Times New Roman" w:hAnsi="Times New Roman" w:cs="Times New Roman"/>
          <w:sz w:val="24"/>
          <w:szCs w:val="24"/>
        </w:rPr>
        <w:t xml:space="preserve"> a</w:t>
      </w:r>
      <w:r w:rsidRPr="00135C69">
        <w:rPr>
          <w:rFonts w:ascii="Times New Roman" w:hAnsi="Times New Roman" w:cs="Times New Roman"/>
          <w:sz w:val="24"/>
          <w:szCs w:val="24"/>
        </w:rPr>
        <w:t xml:space="preserve"> </w:t>
      </w:r>
      <w:r w:rsidR="00B87415" w:rsidRPr="00135C69">
        <w:rPr>
          <w:rFonts w:ascii="Times New Roman" w:hAnsi="Times New Roman" w:cs="Times New Roman"/>
          <w:sz w:val="24"/>
          <w:szCs w:val="24"/>
        </w:rPr>
        <w:t>bachelor’s</w:t>
      </w:r>
      <w:r w:rsidR="00B87415">
        <w:rPr>
          <w:rFonts w:ascii="Times New Roman" w:hAnsi="Times New Roman" w:cs="Times New Roman"/>
          <w:sz w:val="24"/>
          <w:szCs w:val="24"/>
        </w:rPr>
        <w:t xml:space="preserve"> degree program at</w:t>
      </w:r>
      <w:r w:rsidRPr="00135C69">
        <w:rPr>
          <w:rFonts w:ascii="Times New Roman" w:hAnsi="Times New Roman" w:cs="Times New Roman"/>
          <w:sz w:val="24"/>
          <w:szCs w:val="24"/>
        </w:rPr>
        <w:t xml:space="preserve"> NMC’s School of Business has impacted the local workforce of the CNMI. From the website of the CNMI Department of Commerce, there are statistics from the Central Statistic Division (CSD) that shows pay rates from 2011 to 2016. Through research in the database of the Borja Library of the Northern Marianas College, some academic journals with studies conducted by different auth</w:t>
      </w:r>
      <w:r w:rsidR="009E27AE">
        <w:rPr>
          <w:rFonts w:ascii="Times New Roman" w:hAnsi="Times New Roman" w:cs="Times New Roman"/>
          <w:sz w:val="24"/>
          <w:szCs w:val="24"/>
        </w:rPr>
        <w:t>ors were found.  Two literature sources</w:t>
      </w:r>
      <w:r w:rsidRPr="00135C69">
        <w:rPr>
          <w:rFonts w:ascii="Times New Roman" w:hAnsi="Times New Roman" w:cs="Times New Roman"/>
          <w:sz w:val="24"/>
          <w:szCs w:val="24"/>
        </w:rPr>
        <w:t xml:space="preserve"> that answer some of the research questions are entitled, </w:t>
      </w:r>
      <w:r w:rsidRPr="006F7B8E">
        <w:rPr>
          <w:rFonts w:ascii="Times New Roman" w:hAnsi="Times New Roman" w:cs="Times New Roman"/>
          <w:sz w:val="24"/>
          <w:szCs w:val="24"/>
          <w:u w:val="single"/>
        </w:rPr>
        <w:t>“The impact of work placement on skills development and labor market outcomes for business and management graduates</w:t>
      </w:r>
      <w:r w:rsidRPr="00135C69">
        <w:rPr>
          <w:rFonts w:ascii="Times New Roman" w:hAnsi="Times New Roman" w:cs="Times New Roman"/>
          <w:sz w:val="24"/>
          <w:szCs w:val="24"/>
        </w:rPr>
        <w:t>”, and “</w:t>
      </w:r>
      <w:r w:rsidRPr="006F7B8E">
        <w:rPr>
          <w:rFonts w:ascii="Times New Roman" w:hAnsi="Times New Roman" w:cs="Times New Roman"/>
          <w:sz w:val="24"/>
          <w:szCs w:val="24"/>
          <w:u w:val="single"/>
        </w:rPr>
        <w:t xml:space="preserve">A College Degree: Does it </w:t>
      </w:r>
      <w:r w:rsidR="009E27AE" w:rsidRPr="006F7B8E">
        <w:rPr>
          <w:rFonts w:ascii="Times New Roman" w:hAnsi="Times New Roman" w:cs="Times New Roman"/>
          <w:sz w:val="24"/>
          <w:szCs w:val="24"/>
          <w:u w:val="single"/>
        </w:rPr>
        <w:t>s</w:t>
      </w:r>
      <w:r w:rsidR="00B87415" w:rsidRPr="006F7B8E">
        <w:rPr>
          <w:rFonts w:ascii="Times New Roman" w:hAnsi="Times New Roman" w:cs="Times New Roman"/>
          <w:sz w:val="24"/>
          <w:szCs w:val="24"/>
          <w:u w:val="single"/>
        </w:rPr>
        <w:t>ubstantially</w:t>
      </w:r>
      <w:r w:rsidR="009E27AE" w:rsidRPr="006F7B8E">
        <w:rPr>
          <w:rFonts w:ascii="Times New Roman" w:hAnsi="Times New Roman" w:cs="Times New Roman"/>
          <w:sz w:val="24"/>
          <w:szCs w:val="24"/>
          <w:u w:val="single"/>
        </w:rPr>
        <w:t xml:space="preserve"> enhance the economic a</w:t>
      </w:r>
      <w:r w:rsidRPr="006F7B8E">
        <w:rPr>
          <w:rFonts w:ascii="Times New Roman" w:hAnsi="Times New Roman" w:cs="Times New Roman"/>
          <w:sz w:val="24"/>
          <w:szCs w:val="24"/>
          <w:u w:val="single"/>
        </w:rPr>
        <w:t>chievement of Chicanos?”</w:t>
      </w:r>
    </w:p>
    <w:p w:rsidR="00F853FA" w:rsidRDefault="00A8060F" w:rsidP="005B45B4">
      <w:pPr>
        <w:spacing w:after="0" w:line="480" w:lineRule="auto"/>
        <w:ind w:firstLine="720"/>
        <w:rPr>
          <w:rFonts w:ascii="Times New Roman" w:hAnsi="Times New Roman" w:cs="Times New Roman"/>
          <w:sz w:val="24"/>
          <w:szCs w:val="24"/>
        </w:rPr>
      </w:pPr>
      <w:r w:rsidRPr="00135C69">
        <w:rPr>
          <w:rFonts w:ascii="Times New Roman" w:hAnsi="Times New Roman" w:cs="Times New Roman"/>
          <w:sz w:val="24"/>
          <w:szCs w:val="24"/>
        </w:rPr>
        <w:t>The repo</w:t>
      </w:r>
      <w:r w:rsidR="009E27AE">
        <w:rPr>
          <w:rFonts w:ascii="Times New Roman" w:hAnsi="Times New Roman" w:cs="Times New Roman"/>
          <w:sz w:val="24"/>
          <w:szCs w:val="24"/>
        </w:rPr>
        <w:t>rt, “</w:t>
      </w:r>
      <w:r w:rsidR="009E27AE" w:rsidRPr="006F7B8E">
        <w:rPr>
          <w:rFonts w:ascii="Times New Roman" w:hAnsi="Times New Roman" w:cs="Times New Roman"/>
          <w:sz w:val="24"/>
          <w:szCs w:val="24"/>
          <w:u w:val="single"/>
        </w:rPr>
        <w:t>A College Degree: Does it substantially enhance the e</w:t>
      </w:r>
      <w:r w:rsidRPr="006F7B8E">
        <w:rPr>
          <w:rFonts w:ascii="Times New Roman" w:hAnsi="Times New Roman" w:cs="Times New Roman"/>
          <w:sz w:val="24"/>
          <w:szCs w:val="24"/>
          <w:u w:val="single"/>
        </w:rPr>
        <w:t>conomic</w:t>
      </w:r>
      <w:r w:rsidR="009E27AE" w:rsidRPr="006F7B8E">
        <w:rPr>
          <w:rFonts w:ascii="Times New Roman" w:hAnsi="Times New Roman" w:cs="Times New Roman"/>
          <w:sz w:val="24"/>
          <w:szCs w:val="24"/>
          <w:u w:val="single"/>
        </w:rPr>
        <w:t xml:space="preserve"> a</w:t>
      </w:r>
      <w:r w:rsidRPr="006F7B8E">
        <w:rPr>
          <w:rFonts w:ascii="Times New Roman" w:hAnsi="Times New Roman" w:cs="Times New Roman"/>
          <w:sz w:val="24"/>
          <w:szCs w:val="24"/>
          <w:u w:val="single"/>
        </w:rPr>
        <w:t xml:space="preserve">chievement of Chicanos?” </w:t>
      </w:r>
      <w:r w:rsidR="00135C69" w:rsidRPr="00135C69">
        <w:rPr>
          <w:rFonts w:ascii="Times New Roman" w:hAnsi="Times New Roman" w:cs="Times New Roman"/>
          <w:sz w:val="24"/>
          <w:szCs w:val="24"/>
        </w:rPr>
        <w:t>say</w:t>
      </w:r>
      <w:r w:rsidR="0052382B">
        <w:rPr>
          <w:rFonts w:ascii="Times New Roman" w:hAnsi="Times New Roman" w:cs="Times New Roman"/>
          <w:sz w:val="24"/>
          <w:szCs w:val="24"/>
        </w:rPr>
        <w:t>s</w:t>
      </w:r>
      <w:r w:rsidR="006D2446">
        <w:rPr>
          <w:rFonts w:ascii="Times New Roman" w:hAnsi="Times New Roman" w:cs="Times New Roman"/>
          <w:sz w:val="24"/>
          <w:szCs w:val="24"/>
        </w:rPr>
        <w:t xml:space="preserve"> that many students undertake</w:t>
      </w:r>
      <w:r w:rsidRPr="00135C69">
        <w:rPr>
          <w:rFonts w:ascii="Times New Roman" w:hAnsi="Times New Roman" w:cs="Times New Roman"/>
          <w:sz w:val="24"/>
          <w:szCs w:val="24"/>
        </w:rPr>
        <w:t xml:space="preserve"> a higher education expecting their degree to be a door opener for their economic success. A </w:t>
      </w:r>
      <w:r w:rsidR="009E27AE">
        <w:rPr>
          <w:rFonts w:ascii="Times New Roman" w:hAnsi="Times New Roman" w:cs="Times New Roman"/>
          <w:sz w:val="24"/>
          <w:szCs w:val="24"/>
        </w:rPr>
        <w:t>“</w:t>
      </w:r>
      <w:r w:rsidRPr="00135C69">
        <w:rPr>
          <w:rFonts w:ascii="Times New Roman" w:hAnsi="Times New Roman" w:cs="Times New Roman"/>
          <w:sz w:val="24"/>
          <w:szCs w:val="24"/>
        </w:rPr>
        <w:t>10</w:t>
      </w:r>
      <w:r w:rsidR="009E27AE">
        <w:rPr>
          <w:rFonts w:ascii="Times New Roman" w:hAnsi="Times New Roman" w:cs="Times New Roman"/>
          <w:sz w:val="24"/>
          <w:szCs w:val="24"/>
        </w:rPr>
        <w:t>”</w:t>
      </w:r>
      <w:r w:rsidRPr="00135C69">
        <w:rPr>
          <w:rFonts w:ascii="Times New Roman" w:hAnsi="Times New Roman" w:cs="Times New Roman"/>
          <w:sz w:val="24"/>
          <w:szCs w:val="24"/>
        </w:rPr>
        <w:t xml:space="preserve"> year New Mexico State University study was done to determine the average salary of Anglos and Chicanos with higher education between 22 </w:t>
      </w:r>
      <w:r w:rsidRPr="00135C69">
        <w:rPr>
          <w:rFonts w:ascii="Times New Roman" w:hAnsi="Times New Roman" w:cs="Times New Roman"/>
          <w:sz w:val="24"/>
          <w:szCs w:val="24"/>
        </w:rPr>
        <w:lastRenderedPageBreak/>
        <w:t>and 55 years of age</w:t>
      </w:r>
      <w:r w:rsidR="006F7B8E">
        <w:rPr>
          <w:rFonts w:ascii="Times New Roman" w:hAnsi="Times New Roman" w:cs="Times New Roman"/>
          <w:sz w:val="24"/>
          <w:szCs w:val="24"/>
        </w:rPr>
        <w:t>,</w:t>
      </w:r>
      <w:r w:rsidRPr="00135C69">
        <w:rPr>
          <w:rFonts w:ascii="Times New Roman" w:hAnsi="Times New Roman" w:cs="Times New Roman"/>
          <w:sz w:val="24"/>
          <w:szCs w:val="24"/>
        </w:rPr>
        <w:t xml:space="preserve"> and to assessed the relative values of each group. 89 % were Anglos and 11% were Chicanos. It found that</w:t>
      </w:r>
      <w:r w:rsidR="006F7B8E">
        <w:rPr>
          <w:rFonts w:ascii="Times New Roman" w:hAnsi="Times New Roman" w:cs="Times New Roman"/>
          <w:sz w:val="24"/>
          <w:szCs w:val="24"/>
        </w:rPr>
        <w:t xml:space="preserve"> Anglo </w:t>
      </w:r>
      <w:r w:rsidRPr="00135C69">
        <w:rPr>
          <w:rFonts w:ascii="Times New Roman" w:hAnsi="Times New Roman" w:cs="Times New Roman"/>
          <w:sz w:val="24"/>
          <w:szCs w:val="24"/>
        </w:rPr>
        <w:t>graduates earne</w:t>
      </w:r>
      <w:r w:rsidR="006F7B8E">
        <w:rPr>
          <w:rFonts w:ascii="Times New Roman" w:hAnsi="Times New Roman" w:cs="Times New Roman"/>
          <w:sz w:val="24"/>
          <w:szCs w:val="24"/>
        </w:rPr>
        <w:t xml:space="preserve">d more than Chicanos graduates, and that </w:t>
      </w:r>
      <w:r w:rsidRPr="00135C69">
        <w:rPr>
          <w:rFonts w:ascii="Times New Roman" w:hAnsi="Times New Roman" w:cs="Times New Roman"/>
          <w:sz w:val="24"/>
          <w:szCs w:val="24"/>
        </w:rPr>
        <w:t>discrimination seemed to have diminished over the last 10 years. The study shows that Chicanos</w:t>
      </w:r>
      <w:r w:rsidR="005B45B4" w:rsidRPr="00135C69">
        <w:rPr>
          <w:rFonts w:ascii="Times New Roman" w:hAnsi="Times New Roman" w:cs="Times New Roman"/>
          <w:sz w:val="24"/>
          <w:szCs w:val="24"/>
        </w:rPr>
        <w:t xml:space="preserve"> with 1 to 3 years of education were earning only 10% more than high school level workers due to dual labor market and low salary expectations (</w:t>
      </w:r>
      <w:r w:rsidR="00B87415">
        <w:rPr>
          <w:rFonts w:ascii="Times New Roman" w:hAnsi="Times New Roman" w:cs="Times New Roman"/>
          <w:sz w:val="24"/>
          <w:szCs w:val="24"/>
        </w:rPr>
        <w:t>Goh</w:t>
      </w:r>
      <w:r w:rsidR="002E14F7">
        <w:rPr>
          <w:rFonts w:ascii="Times New Roman" w:hAnsi="Times New Roman" w:cs="Times New Roman"/>
          <w:sz w:val="24"/>
          <w:szCs w:val="24"/>
        </w:rPr>
        <w:t xml:space="preserve">o &amp; </w:t>
      </w:r>
      <w:r w:rsidR="005B45B4" w:rsidRPr="00135C69">
        <w:rPr>
          <w:rFonts w:ascii="Times New Roman" w:hAnsi="Times New Roman" w:cs="Times New Roman"/>
          <w:sz w:val="24"/>
          <w:szCs w:val="24"/>
        </w:rPr>
        <w:t>Smith</w:t>
      </w:r>
      <w:r w:rsidR="002E14F7">
        <w:rPr>
          <w:rFonts w:ascii="Times New Roman" w:hAnsi="Times New Roman" w:cs="Times New Roman"/>
          <w:sz w:val="24"/>
          <w:szCs w:val="24"/>
        </w:rPr>
        <w:t>,</w:t>
      </w:r>
      <w:r w:rsidR="005B45B4" w:rsidRPr="00135C69">
        <w:rPr>
          <w:rFonts w:ascii="Times New Roman" w:hAnsi="Times New Roman" w:cs="Times New Roman"/>
          <w:sz w:val="24"/>
          <w:szCs w:val="24"/>
        </w:rPr>
        <w:t xml:space="preserve"> 1973). This study is useful for the research project as it helps</w:t>
      </w:r>
      <w:r w:rsidR="00B87415">
        <w:rPr>
          <w:rFonts w:ascii="Times New Roman" w:hAnsi="Times New Roman" w:cs="Times New Roman"/>
          <w:sz w:val="24"/>
          <w:szCs w:val="24"/>
        </w:rPr>
        <w:t xml:space="preserve"> to focus on specific questions </w:t>
      </w:r>
      <w:r w:rsidR="00F853FA">
        <w:rPr>
          <w:rFonts w:ascii="Times New Roman" w:hAnsi="Times New Roman" w:cs="Times New Roman"/>
          <w:sz w:val="24"/>
          <w:szCs w:val="24"/>
        </w:rPr>
        <w:t>that will be answered through inte</w:t>
      </w:r>
      <w:r w:rsidR="00B87415">
        <w:rPr>
          <w:rFonts w:ascii="Times New Roman" w:hAnsi="Times New Roman" w:cs="Times New Roman"/>
          <w:sz w:val="24"/>
          <w:szCs w:val="24"/>
        </w:rPr>
        <w:t xml:space="preserve">rview from NMC’s students, and business owners of the CNMI. </w:t>
      </w:r>
    </w:p>
    <w:p w:rsidR="005B45B4" w:rsidRPr="00135C69" w:rsidRDefault="005B45B4" w:rsidP="005B45B4">
      <w:pPr>
        <w:spacing w:after="0" w:line="480" w:lineRule="auto"/>
        <w:ind w:firstLine="720"/>
        <w:rPr>
          <w:rFonts w:ascii="Times New Roman" w:hAnsi="Times New Roman" w:cs="Times New Roman"/>
          <w:sz w:val="24"/>
          <w:szCs w:val="24"/>
        </w:rPr>
      </w:pPr>
      <w:r w:rsidRPr="00135C69">
        <w:rPr>
          <w:rFonts w:ascii="Times New Roman" w:hAnsi="Times New Roman" w:cs="Times New Roman"/>
          <w:sz w:val="24"/>
          <w:szCs w:val="24"/>
        </w:rPr>
        <w:t>Three studies made by</w:t>
      </w:r>
      <w:r w:rsidRPr="00135C69">
        <w:rPr>
          <w:rFonts w:ascii="Times New Roman" w:hAnsi="Times New Roman" w:cs="Times New Roman"/>
          <w:color w:val="565656"/>
          <w:sz w:val="24"/>
          <w:szCs w:val="24"/>
          <w:shd w:val="clear" w:color="auto" w:fill="FFFFFF"/>
        </w:rPr>
        <w:t xml:space="preserve"> </w:t>
      </w:r>
      <w:r w:rsidRPr="00135C69">
        <w:rPr>
          <w:rFonts w:ascii="Times New Roman" w:hAnsi="Times New Roman" w:cs="Times New Roman"/>
          <w:sz w:val="24"/>
          <w:szCs w:val="24"/>
        </w:rPr>
        <w:t>Central Statistic Division (CSD) of the CNMI Department of Commerce in</w:t>
      </w:r>
      <w:r w:rsidR="00B87415">
        <w:rPr>
          <w:rFonts w:ascii="Times New Roman" w:hAnsi="Times New Roman" w:cs="Times New Roman"/>
          <w:sz w:val="24"/>
          <w:szCs w:val="24"/>
        </w:rPr>
        <w:t xml:space="preserve"> </w:t>
      </w:r>
      <w:r w:rsidRPr="00135C69">
        <w:rPr>
          <w:rFonts w:ascii="Times New Roman" w:hAnsi="Times New Roman" w:cs="Times New Roman"/>
          <w:sz w:val="24"/>
          <w:szCs w:val="24"/>
        </w:rPr>
        <w:t>2011, 2014, and 2016 shows that there was change in the CNMI hourly wages. The three studies done by CSD were designed to determine the different types of occupations, and the opportunities on the island for business qualities. The study measured the hourly wage rate of each identified occupation in the CNMI economy, including employees from both private and public sectors in Saipan, Tinian, and Rota. This essay will focus on the first study which was conducted in 2011, and the third one, in 2016. The direct median hourly wage for financial managers in 2011 was $17.00, and for a financial specialist, and all other positions, it was $ 5.73. Results of the 2016 CNMI Prevailing Wage and Workforce Assessment Study show that th</w:t>
      </w:r>
      <w:r w:rsidR="00B87415">
        <w:rPr>
          <w:rFonts w:ascii="Times New Roman" w:hAnsi="Times New Roman" w:cs="Times New Roman"/>
          <w:sz w:val="24"/>
          <w:szCs w:val="24"/>
        </w:rPr>
        <w:t xml:space="preserve">ere has been raise in salaries </w:t>
      </w:r>
      <w:r w:rsidRPr="00135C69">
        <w:rPr>
          <w:rFonts w:ascii="Times New Roman" w:hAnsi="Times New Roman" w:cs="Times New Roman"/>
          <w:sz w:val="24"/>
          <w:szCs w:val="24"/>
        </w:rPr>
        <w:t>for financial managers</w:t>
      </w:r>
      <w:r w:rsidR="00B87415">
        <w:rPr>
          <w:rFonts w:ascii="Times New Roman" w:hAnsi="Times New Roman" w:cs="Times New Roman"/>
          <w:sz w:val="24"/>
          <w:szCs w:val="24"/>
        </w:rPr>
        <w:t>. I</w:t>
      </w:r>
      <w:r w:rsidRPr="00135C69">
        <w:rPr>
          <w:rFonts w:ascii="Times New Roman" w:hAnsi="Times New Roman" w:cs="Times New Roman"/>
          <w:sz w:val="24"/>
          <w:szCs w:val="24"/>
        </w:rPr>
        <w:t xml:space="preserve">t went up from $17.00 to $18.24 and for financial </w:t>
      </w:r>
      <w:r w:rsidR="00831CC4" w:rsidRPr="00135C69">
        <w:rPr>
          <w:rFonts w:ascii="Times New Roman" w:hAnsi="Times New Roman" w:cs="Times New Roman"/>
          <w:sz w:val="24"/>
          <w:szCs w:val="24"/>
        </w:rPr>
        <w:t>specialist</w:t>
      </w:r>
      <w:r w:rsidR="00831CC4">
        <w:rPr>
          <w:rFonts w:ascii="Times New Roman" w:hAnsi="Times New Roman" w:cs="Times New Roman"/>
          <w:sz w:val="24"/>
          <w:szCs w:val="24"/>
        </w:rPr>
        <w:t>;</w:t>
      </w:r>
      <w:r w:rsidR="00742B2E">
        <w:rPr>
          <w:rFonts w:ascii="Times New Roman" w:hAnsi="Times New Roman" w:cs="Times New Roman"/>
          <w:sz w:val="24"/>
          <w:szCs w:val="24"/>
        </w:rPr>
        <w:t xml:space="preserve"> it increased</w:t>
      </w:r>
      <w:r w:rsidRPr="00135C69">
        <w:rPr>
          <w:rFonts w:ascii="Times New Roman" w:hAnsi="Times New Roman" w:cs="Times New Roman"/>
          <w:sz w:val="24"/>
          <w:szCs w:val="24"/>
        </w:rPr>
        <w:t xml:space="preserve"> from $ 5.73 to $ 9.65. Based on this study, the student researcher will investigate if this change has impacted new business graduates and if employers pay according to work experienced or is more value placed on the level of education attained.</w:t>
      </w:r>
    </w:p>
    <w:p w:rsidR="005B45B4" w:rsidRPr="00135C69" w:rsidRDefault="005B45B4" w:rsidP="005B45B4">
      <w:pPr>
        <w:spacing w:after="0" w:line="480" w:lineRule="auto"/>
        <w:rPr>
          <w:rFonts w:ascii="Times New Roman" w:hAnsi="Times New Roman" w:cs="Times New Roman"/>
          <w:sz w:val="24"/>
          <w:szCs w:val="24"/>
        </w:rPr>
      </w:pPr>
      <w:r w:rsidRPr="00135C69">
        <w:rPr>
          <w:rFonts w:ascii="Times New Roman" w:hAnsi="Times New Roman" w:cs="Times New Roman"/>
          <w:sz w:val="24"/>
          <w:szCs w:val="24"/>
        </w:rPr>
        <w:tab/>
        <w:t>The title of the study by Nick Wilton is “</w:t>
      </w:r>
      <w:r w:rsidRPr="006F7B8E">
        <w:rPr>
          <w:rFonts w:ascii="Times New Roman" w:hAnsi="Times New Roman" w:cs="Times New Roman"/>
          <w:sz w:val="24"/>
          <w:szCs w:val="24"/>
          <w:u w:val="single"/>
        </w:rPr>
        <w:t>The impact of work placement on skills development and labor market outcomes for busines</w:t>
      </w:r>
      <w:r w:rsidR="00742B2E" w:rsidRPr="006F7B8E">
        <w:rPr>
          <w:rFonts w:ascii="Times New Roman" w:hAnsi="Times New Roman" w:cs="Times New Roman"/>
          <w:sz w:val="24"/>
          <w:szCs w:val="24"/>
          <w:u w:val="single"/>
        </w:rPr>
        <w:t>s and management graduates</w:t>
      </w:r>
      <w:r w:rsidR="00742B2E">
        <w:rPr>
          <w:rFonts w:ascii="Times New Roman" w:hAnsi="Times New Roman" w:cs="Times New Roman"/>
          <w:sz w:val="24"/>
          <w:szCs w:val="24"/>
        </w:rPr>
        <w:t>.” I</w:t>
      </w:r>
      <w:r w:rsidRPr="00135C69">
        <w:rPr>
          <w:rFonts w:ascii="Times New Roman" w:hAnsi="Times New Roman" w:cs="Times New Roman"/>
          <w:sz w:val="24"/>
          <w:szCs w:val="24"/>
        </w:rPr>
        <w:t xml:space="preserve">t is very descriptive. In this report he said that besides the typical skills requirement that manager values </w:t>
      </w:r>
      <w:r w:rsidRPr="00135C69">
        <w:rPr>
          <w:rFonts w:ascii="Times New Roman" w:hAnsi="Times New Roman" w:cs="Times New Roman"/>
          <w:sz w:val="24"/>
          <w:szCs w:val="24"/>
        </w:rPr>
        <w:lastRenderedPageBreak/>
        <w:t xml:space="preserve">for a job, there are also different factors such as: teamwork, communication, and decision-making skills that managers do take into consideration. The internship programs and the education background do not always give the expected results. Comparing some interviews that he did with student graduates, they said that the internship programs provided them with knowledge and skills needed for a </w:t>
      </w:r>
      <w:r w:rsidR="00742B2E">
        <w:rPr>
          <w:rFonts w:ascii="Times New Roman" w:hAnsi="Times New Roman" w:cs="Times New Roman"/>
          <w:sz w:val="24"/>
          <w:szCs w:val="24"/>
        </w:rPr>
        <w:t>real job environment.  B</w:t>
      </w:r>
      <w:r w:rsidRPr="00135C69">
        <w:rPr>
          <w:rFonts w:ascii="Times New Roman" w:hAnsi="Times New Roman" w:cs="Times New Roman"/>
          <w:sz w:val="24"/>
          <w:szCs w:val="24"/>
        </w:rPr>
        <w:t>ased on the study undertaken by the Chartered Manag</w:t>
      </w:r>
      <w:r w:rsidR="00BE2408">
        <w:rPr>
          <w:rFonts w:ascii="Times New Roman" w:hAnsi="Times New Roman" w:cs="Times New Roman"/>
          <w:sz w:val="24"/>
          <w:szCs w:val="24"/>
        </w:rPr>
        <w:t xml:space="preserve">ement Institute (2002), it reveals </w:t>
      </w:r>
      <w:r w:rsidRPr="00135C69">
        <w:rPr>
          <w:rFonts w:ascii="Times New Roman" w:hAnsi="Times New Roman" w:cs="Times New Roman"/>
          <w:sz w:val="24"/>
          <w:szCs w:val="24"/>
        </w:rPr>
        <w:t>that employers are less and less satisfied with the work quality of recent graduates, “49% of the human resource managers surveyed reported that the preparedness of graduates for the world of wor</w:t>
      </w:r>
      <w:r w:rsidR="00C04B01">
        <w:rPr>
          <w:rFonts w:ascii="Times New Roman" w:hAnsi="Times New Roman" w:cs="Times New Roman"/>
          <w:sz w:val="24"/>
          <w:szCs w:val="24"/>
        </w:rPr>
        <w:t xml:space="preserve">k had decreased in recent years.” Employers stated that </w:t>
      </w:r>
      <w:r w:rsidR="003C7E8B">
        <w:rPr>
          <w:rFonts w:ascii="Times New Roman" w:hAnsi="Times New Roman" w:cs="Times New Roman"/>
          <w:sz w:val="24"/>
          <w:szCs w:val="24"/>
        </w:rPr>
        <w:t xml:space="preserve">new graduates lacked </w:t>
      </w:r>
      <w:r w:rsidR="003C7E8B" w:rsidRPr="00135C69">
        <w:rPr>
          <w:rFonts w:ascii="Times New Roman" w:hAnsi="Times New Roman" w:cs="Times New Roman"/>
          <w:sz w:val="24"/>
          <w:szCs w:val="24"/>
        </w:rPr>
        <w:t>basic</w:t>
      </w:r>
      <w:r w:rsidRPr="00135C69">
        <w:rPr>
          <w:rFonts w:ascii="Times New Roman" w:hAnsi="Times New Roman" w:cs="Times New Roman"/>
          <w:sz w:val="24"/>
          <w:szCs w:val="24"/>
        </w:rPr>
        <w:t xml:space="preserve"> skills such as “commercial awareness, team- working and interpersonal skills, problem solving and analytical thinking” (Wilton, 2012). This study gave me an insight how it was in 2002. Through interviews and survey, the student researcher will analyze if this tendency is still being co</w:t>
      </w:r>
      <w:r w:rsidR="00BE2408">
        <w:rPr>
          <w:rFonts w:ascii="Times New Roman" w:hAnsi="Times New Roman" w:cs="Times New Roman"/>
          <w:sz w:val="24"/>
          <w:szCs w:val="24"/>
        </w:rPr>
        <w:t xml:space="preserve">ntinued in 2018. It will also analyze </w:t>
      </w:r>
      <w:r w:rsidRPr="00135C69">
        <w:rPr>
          <w:rFonts w:ascii="Times New Roman" w:hAnsi="Times New Roman" w:cs="Times New Roman"/>
          <w:sz w:val="24"/>
          <w:szCs w:val="24"/>
        </w:rPr>
        <w:t>if students are more prepared to face the real work environment after graduation, and if employer’s opinions has changed.</w:t>
      </w:r>
    </w:p>
    <w:p w:rsidR="005B45B4" w:rsidRPr="00135C69" w:rsidRDefault="005B45B4" w:rsidP="005B45B4">
      <w:pPr>
        <w:spacing w:after="0" w:line="480" w:lineRule="auto"/>
        <w:ind w:firstLine="720"/>
        <w:rPr>
          <w:rFonts w:ascii="Times New Roman" w:hAnsi="Times New Roman" w:cs="Times New Roman"/>
          <w:color w:val="565656"/>
          <w:sz w:val="24"/>
          <w:szCs w:val="24"/>
          <w:shd w:val="clear" w:color="auto" w:fill="FFFFFF"/>
        </w:rPr>
      </w:pPr>
      <w:r w:rsidRPr="00135C69">
        <w:rPr>
          <w:rFonts w:ascii="Times New Roman" w:hAnsi="Times New Roman" w:cs="Times New Roman"/>
          <w:sz w:val="24"/>
          <w:szCs w:val="24"/>
        </w:rPr>
        <w:t xml:space="preserve"> To conclude based on the literature review of the three resources, there are many important factors that need to be taken into consideration when doing a research on the economic growth of an island.</w:t>
      </w:r>
      <w:r w:rsidR="00BE2408">
        <w:rPr>
          <w:rFonts w:ascii="Times New Roman" w:hAnsi="Times New Roman" w:cs="Times New Roman"/>
          <w:sz w:val="24"/>
          <w:szCs w:val="24"/>
        </w:rPr>
        <w:t xml:space="preserve"> Thus, this research project will help future students understand whether</w:t>
      </w:r>
      <w:r w:rsidR="009E23C4">
        <w:rPr>
          <w:rFonts w:ascii="Times New Roman" w:hAnsi="Times New Roman" w:cs="Times New Roman"/>
          <w:sz w:val="24"/>
          <w:szCs w:val="24"/>
        </w:rPr>
        <w:t xml:space="preserve"> having a degree will help </w:t>
      </w:r>
      <w:r w:rsidR="00BE2408">
        <w:rPr>
          <w:rFonts w:ascii="Times New Roman" w:hAnsi="Times New Roman" w:cs="Times New Roman"/>
          <w:sz w:val="24"/>
          <w:szCs w:val="24"/>
        </w:rPr>
        <w:t>them to</w:t>
      </w:r>
      <w:r w:rsidR="006F4FF1">
        <w:rPr>
          <w:rFonts w:ascii="Times New Roman" w:hAnsi="Times New Roman" w:cs="Times New Roman"/>
          <w:sz w:val="24"/>
          <w:szCs w:val="24"/>
        </w:rPr>
        <w:t xml:space="preserve"> </w:t>
      </w:r>
      <w:r w:rsidR="009E23C4">
        <w:rPr>
          <w:rFonts w:ascii="Times New Roman" w:hAnsi="Times New Roman" w:cs="Times New Roman"/>
          <w:sz w:val="24"/>
          <w:szCs w:val="24"/>
        </w:rPr>
        <w:t>have</w:t>
      </w:r>
      <w:r w:rsidR="006F4FF1">
        <w:rPr>
          <w:rFonts w:ascii="Times New Roman" w:hAnsi="Times New Roman" w:cs="Times New Roman"/>
          <w:sz w:val="24"/>
          <w:szCs w:val="24"/>
        </w:rPr>
        <w:t xml:space="preserve"> a</w:t>
      </w:r>
      <w:r w:rsidR="00BE2408">
        <w:rPr>
          <w:rFonts w:ascii="Times New Roman" w:hAnsi="Times New Roman" w:cs="Times New Roman"/>
          <w:sz w:val="24"/>
          <w:szCs w:val="24"/>
        </w:rPr>
        <w:t xml:space="preserve"> better pay rate,</w:t>
      </w:r>
      <w:r w:rsidR="009E23C4">
        <w:rPr>
          <w:rFonts w:ascii="Times New Roman" w:hAnsi="Times New Roman" w:cs="Times New Roman"/>
          <w:sz w:val="24"/>
          <w:szCs w:val="24"/>
        </w:rPr>
        <w:t xml:space="preserve"> if attaining a college degree</w:t>
      </w:r>
      <w:r w:rsidR="00BE2408">
        <w:rPr>
          <w:rFonts w:ascii="Times New Roman" w:hAnsi="Times New Roman" w:cs="Times New Roman"/>
          <w:sz w:val="24"/>
          <w:szCs w:val="24"/>
        </w:rPr>
        <w:t xml:space="preserve"> will</w:t>
      </w:r>
      <w:r w:rsidR="009E23C4">
        <w:rPr>
          <w:rFonts w:ascii="Times New Roman" w:hAnsi="Times New Roman" w:cs="Times New Roman"/>
          <w:sz w:val="24"/>
          <w:szCs w:val="24"/>
        </w:rPr>
        <w:t xml:space="preserve"> contribute to </w:t>
      </w:r>
      <w:r w:rsidR="00BE2408">
        <w:rPr>
          <w:rFonts w:ascii="Times New Roman" w:hAnsi="Times New Roman" w:cs="Times New Roman"/>
          <w:sz w:val="24"/>
          <w:szCs w:val="24"/>
        </w:rPr>
        <w:t xml:space="preserve">the economic growth of the CNMI, and also if a </w:t>
      </w:r>
      <w:r w:rsidR="009E23C4">
        <w:rPr>
          <w:rFonts w:ascii="Times New Roman" w:hAnsi="Times New Roman" w:cs="Times New Roman"/>
          <w:sz w:val="24"/>
          <w:szCs w:val="24"/>
        </w:rPr>
        <w:t>college degree</w:t>
      </w:r>
      <w:r w:rsidR="00BE2408">
        <w:rPr>
          <w:rFonts w:ascii="Times New Roman" w:hAnsi="Times New Roman" w:cs="Times New Roman"/>
          <w:sz w:val="24"/>
          <w:szCs w:val="24"/>
        </w:rPr>
        <w:t xml:space="preserve"> will</w:t>
      </w:r>
      <w:r w:rsidR="009E23C4">
        <w:rPr>
          <w:rFonts w:ascii="Times New Roman" w:hAnsi="Times New Roman" w:cs="Times New Roman"/>
          <w:sz w:val="24"/>
          <w:szCs w:val="24"/>
        </w:rPr>
        <w:t xml:space="preserve"> guarantee them a job</w:t>
      </w:r>
      <w:r w:rsidR="00BE2408">
        <w:rPr>
          <w:rFonts w:ascii="Times New Roman" w:hAnsi="Times New Roman" w:cs="Times New Roman"/>
          <w:sz w:val="24"/>
          <w:szCs w:val="24"/>
        </w:rPr>
        <w:t>.</w:t>
      </w:r>
    </w:p>
    <w:p w:rsidR="00A8060F" w:rsidRPr="00135C69" w:rsidRDefault="00A8060F" w:rsidP="005B45B4">
      <w:pPr>
        <w:spacing w:after="0" w:line="480" w:lineRule="auto"/>
        <w:rPr>
          <w:rFonts w:ascii="Times New Roman" w:hAnsi="Times New Roman" w:cs="Times New Roman"/>
          <w:sz w:val="24"/>
          <w:szCs w:val="24"/>
        </w:rPr>
      </w:pPr>
    </w:p>
    <w:p w:rsidR="00E1478D" w:rsidRPr="00135C69" w:rsidRDefault="00E1478D" w:rsidP="006F4FF1">
      <w:pPr>
        <w:spacing w:line="480" w:lineRule="auto"/>
        <w:rPr>
          <w:rFonts w:ascii="Times New Roman" w:hAnsi="Times New Roman" w:cs="Times New Roman"/>
          <w:color w:val="333333"/>
          <w:sz w:val="24"/>
          <w:szCs w:val="24"/>
          <w:shd w:val="clear" w:color="auto" w:fill="F5F5F5"/>
        </w:rPr>
      </w:pPr>
    </w:p>
    <w:p w:rsidR="00E1478D" w:rsidRDefault="00E1478D" w:rsidP="00E1478D">
      <w:pPr>
        <w:spacing w:line="480" w:lineRule="auto"/>
        <w:ind w:left="2880" w:firstLine="720"/>
        <w:rPr>
          <w:rFonts w:ascii="Times New Roman" w:hAnsi="Times New Roman" w:cs="Times New Roman"/>
          <w:color w:val="333333"/>
          <w:sz w:val="24"/>
          <w:szCs w:val="24"/>
          <w:shd w:val="clear" w:color="auto" w:fill="F5F5F5"/>
        </w:rPr>
      </w:pPr>
      <w:r w:rsidRPr="00135C69">
        <w:rPr>
          <w:rFonts w:ascii="Times New Roman" w:hAnsi="Times New Roman" w:cs="Times New Roman"/>
          <w:color w:val="333333"/>
          <w:sz w:val="24"/>
          <w:szCs w:val="24"/>
          <w:shd w:val="clear" w:color="auto" w:fill="F5F5F5"/>
        </w:rPr>
        <w:t>References</w:t>
      </w:r>
    </w:p>
    <w:p w:rsidR="007B296B" w:rsidRDefault="006F4FF1" w:rsidP="006F4FF1">
      <w:pPr>
        <w:spacing w:line="480" w:lineRule="auto"/>
      </w:pPr>
      <w:r>
        <w:rPr>
          <w:rFonts w:ascii="Times New Roman" w:hAnsi="Times New Roman" w:cs="Times New Roman"/>
          <w:color w:val="333333"/>
          <w:sz w:val="24"/>
          <w:szCs w:val="24"/>
          <w:shd w:val="clear" w:color="auto" w:fill="F5F5F5"/>
        </w:rPr>
        <w:lastRenderedPageBreak/>
        <w:t>CNMI Department of Commerce</w:t>
      </w:r>
      <w:r w:rsidR="007B296B">
        <w:rPr>
          <w:rFonts w:ascii="Times New Roman" w:hAnsi="Times New Roman" w:cs="Times New Roman"/>
          <w:color w:val="333333"/>
          <w:sz w:val="24"/>
          <w:szCs w:val="24"/>
          <w:shd w:val="clear" w:color="auto" w:fill="F5F5F5"/>
        </w:rPr>
        <w:t xml:space="preserve">. </w:t>
      </w:r>
      <w:r w:rsidR="007B296B" w:rsidRPr="007B296B">
        <w:rPr>
          <w:rFonts w:ascii="Times New Roman" w:hAnsi="Times New Roman" w:cs="Times New Roman"/>
          <w:i/>
          <w:color w:val="333333"/>
          <w:sz w:val="24"/>
          <w:szCs w:val="24"/>
          <w:shd w:val="clear" w:color="auto" w:fill="F5F5F5"/>
        </w:rPr>
        <w:t>Central Statistic Division</w:t>
      </w:r>
      <w:r w:rsidR="007B296B">
        <w:rPr>
          <w:rFonts w:ascii="Times New Roman" w:hAnsi="Times New Roman" w:cs="Times New Roman"/>
          <w:i/>
          <w:color w:val="333333"/>
          <w:sz w:val="24"/>
          <w:szCs w:val="24"/>
          <w:shd w:val="clear" w:color="auto" w:fill="F5F5F5"/>
        </w:rPr>
        <w:t xml:space="preserve">. </w:t>
      </w:r>
      <w:r w:rsidR="007B296B">
        <w:rPr>
          <w:rFonts w:ascii="Times New Roman" w:hAnsi="Times New Roman" w:cs="Times New Roman"/>
          <w:color w:val="333333"/>
          <w:sz w:val="24"/>
          <w:szCs w:val="24"/>
          <w:shd w:val="clear" w:color="auto" w:fill="F5F5F5"/>
        </w:rPr>
        <w:t>Retrieved from:</w:t>
      </w:r>
      <w:r w:rsidR="007B296B" w:rsidRPr="007B296B">
        <w:t xml:space="preserve"> </w:t>
      </w:r>
    </w:p>
    <w:p w:rsidR="006F4FF1" w:rsidRPr="007B296B" w:rsidRDefault="007B296B" w:rsidP="007B296B">
      <w:pPr>
        <w:spacing w:line="480" w:lineRule="auto"/>
        <w:ind w:firstLine="720"/>
        <w:rPr>
          <w:rFonts w:ascii="Times New Roman" w:hAnsi="Times New Roman" w:cs="Times New Roman"/>
          <w:color w:val="333333"/>
          <w:sz w:val="24"/>
          <w:szCs w:val="24"/>
          <w:shd w:val="clear" w:color="auto" w:fill="F5F5F5"/>
        </w:rPr>
      </w:pPr>
      <w:r w:rsidRPr="007B296B">
        <w:rPr>
          <w:rFonts w:ascii="Times New Roman" w:hAnsi="Times New Roman" w:cs="Times New Roman"/>
          <w:color w:val="333333"/>
          <w:sz w:val="24"/>
          <w:szCs w:val="24"/>
          <w:shd w:val="clear" w:color="auto" w:fill="F5F5F5"/>
        </w:rPr>
        <w:t>http://commerce.gov.mp/divisions/central-statistics/</w:t>
      </w:r>
    </w:p>
    <w:p w:rsidR="00E1478D" w:rsidRPr="00135C69" w:rsidRDefault="00E1478D" w:rsidP="00E1478D">
      <w:pPr>
        <w:spacing w:after="0" w:line="480" w:lineRule="auto"/>
        <w:rPr>
          <w:rFonts w:ascii="Times New Roman" w:hAnsi="Times New Roman" w:cs="Times New Roman"/>
          <w:sz w:val="24"/>
          <w:szCs w:val="24"/>
          <w:shd w:val="clear" w:color="auto" w:fill="F5F5F5"/>
        </w:rPr>
      </w:pPr>
      <w:r w:rsidRPr="00135C69">
        <w:rPr>
          <w:rFonts w:ascii="Times New Roman" w:hAnsi="Times New Roman" w:cs="Times New Roman"/>
          <w:sz w:val="24"/>
          <w:szCs w:val="24"/>
          <w:shd w:val="clear" w:color="auto" w:fill="F5F5F5"/>
        </w:rPr>
        <w:t xml:space="preserve">Goho, T., Smith, D., &amp; New Mexico State Univ., L. C. C. for B. S. (1973). A College Degree: </w:t>
      </w:r>
    </w:p>
    <w:p w:rsidR="00E1478D" w:rsidRPr="00135C69" w:rsidRDefault="00E1478D" w:rsidP="00E1478D">
      <w:pPr>
        <w:spacing w:after="0" w:line="480" w:lineRule="auto"/>
        <w:ind w:firstLine="720"/>
        <w:rPr>
          <w:rFonts w:ascii="Times New Roman" w:hAnsi="Times New Roman" w:cs="Times New Roman"/>
          <w:sz w:val="24"/>
          <w:szCs w:val="24"/>
          <w:shd w:val="clear" w:color="auto" w:fill="F5F5F5"/>
        </w:rPr>
      </w:pPr>
      <w:r w:rsidRPr="00135C69">
        <w:rPr>
          <w:rFonts w:ascii="Times New Roman" w:hAnsi="Times New Roman" w:cs="Times New Roman"/>
          <w:sz w:val="24"/>
          <w:szCs w:val="24"/>
          <w:shd w:val="clear" w:color="auto" w:fill="F5F5F5"/>
        </w:rPr>
        <w:t xml:space="preserve">Does it Substantially Enhance the Economic Achievement of Chicanos? Center for </w:t>
      </w:r>
    </w:p>
    <w:p w:rsidR="00E1478D" w:rsidRPr="00135C69" w:rsidRDefault="00E1478D" w:rsidP="00E1478D">
      <w:pPr>
        <w:spacing w:after="0" w:line="480" w:lineRule="auto"/>
        <w:ind w:left="720"/>
        <w:rPr>
          <w:rFonts w:ascii="Times New Roman" w:hAnsi="Times New Roman" w:cs="Times New Roman"/>
          <w:sz w:val="24"/>
          <w:szCs w:val="24"/>
          <w:shd w:val="clear" w:color="auto" w:fill="F5F5F5"/>
        </w:rPr>
      </w:pPr>
      <w:r w:rsidRPr="00135C69">
        <w:rPr>
          <w:rFonts w:ascii="Times New Roman" w:hAnsi="Times New Roman" w:cs="Times New Roman"/>
          <w:sz w:val="24"/>
          <w:szCs w:val="24"/>
          <w:shd w:val="clear" w:color="auto" w:fill="F5F5F5"/>
        </w:rPr>
        <w:t xml:space="preserve">Business Services Occasional Paper No. 503. Retrieved from </w:t>
      </w:r>
      <w:r w:rsidR="00135C69" w:rsidRPr="009E27AE">
        <w:rPr>
          <w:rFonts w:ascii="Times New Roman" w:hAnsi="Times New Roman" w:cs="Times New Roman"/>
          <w:sz w:val="20"/>
          <w:szCs w:val="24"/>
          <w:u w:val="single"/>
          <w:shd w:val="clear" w:color="auto" w:fill="F5F5F5"/>
        </w:rPr>
        <w:t>http://search.ebscohost.com/login.aspx?direct=true&amp;db=eric&amp;AN=ED079011&amp;site=ehost-live</w:t>
      </w:r>
    </w:p>
    <w:p w:rsidR="00135C69" w:rsidRPr="00135C69" w:rsidRDefault="00135C69" w:rsidP="00135C69">
      <w:pPr>
        <w:spacing w:line="480" w:lineRule="auto"/>
        <w:rPr>
          <w:rFonts w:ascii="Times New Roman" w:hAnsi="Times New Roman" w:cs="Times New Roman"/>
          <w:i/>
          <w:sz w:val="24"/>
          <w:szCs w:val="24"/>
          <w:shd w:val="clear" w:color="auto" w:fill="FFFFFF"/>
        </w:rPr>
      </w:pPr>
      <w:r w:rsidRPr="00135C69">
        <w:rPr>
          <w:rFonts w:ascii="Times New Roman" w:hAnsi="Times New Roman" w:cs="Times New Roman"/>
          <w:sz w:val="24"/>
          <w:szCs w:val="24"/>
          <w:shd w:val="clear" w:color="auto" w:fill="FFFFFF"/>
        </w:rPr>
        <w:t xml:space="preserve"> Northern Marianas College. History of the Northern Marianas College. </w:t>
      </w:r>
      <w:r w:rsidRPr="00135C69">
        <w:rPr>
          <w:rFonts w:ascii="Times New Roman" w:hAnsi="Times New Roman" w:cs="Times New Roman"/>
          <w:i/>
          <w:sz w:val="24"/>
          <w:szCs w:val="24"/>
          <w:shd w:val="clear" w:color="auto" w:fill="FFFFFF"/>
        </w:rPr>
        <w:t xml:space="preserve">A Brief History of </w:t>
      </w:r>
    </w:p>
    <w:p w:rsidR="00135C69" w:rsidRPr="00135C69" w:rsidRDefault="00135C69" w:rsidP="00135C69">
      <w:pPr>
        <w:spacing w:line="480" w:lineRule="auto"/>
        <w:ind w:left="720"/>
        <w:rPr>
          <w:rFonts w:ascii="Times New Roman" w:hAnsi="Times New Roman" w:cs="Times New Roman"/>
          <w:sz w:val="24"/>
          <w:szCs w:val="24"/>
          <w:shd w:val="clear" w:color="auto" w:fill="FFFFFF"/>
        </w:rPr>
      </w:pPr>
      <w:r w:rsidRPr="00135C69">
        <w:rPr>
          <w:rFonts w:ascii="Times New Roman" w:hAnsi="Times New Roman" w:cs="Times New Roman"/>
          <w:i/>
          <w:sz w:val="24"/>
          <w:szCs w:val="24"/>
          <w:shd w:val="clear" w:color="auto" w:fill="FFFFFF"/>
        </w:rPr>
        <w:t>NMC.</w:t>
      </w:r>
      <w:r w:rsidRPr="00135C69">
        <w:rPr>
          <w:rFonts w:ascii="Times New Roman" w:hAnsi="Times New Roman" w:cs="Times New Roman"/>
          <w:sz w:val="24"/>
          <w:szCs w:val="24"/>
          <w:shd w:val="clear" w:color="auto" w:fill="FFFFFF"/>
        </w:rPr>
        <w:t xml:space="preserve"> Retrieved September 28, 2018 from the Northern Marianas College Web site: </w:t>
      </w:r>
      <w:hyperlink r:id="rId6" w:history="1">
        <w:r w:rsidRPr="00135C69">
          <w:rPr>
            <w:rStyle w:val="Hyperlink"/>
            <w:rFonts w:ascii="Times New Roman" w:hAnsi="Times New Roman" w:cs="Times New Roman"/>
            <w:sz w:val="24"/>
            <w:szCs w:val="24"/>
            <w:shd w:val="clear" w:color="auto" w:fill="FFFFFF"/>
          </w:rPr>
          <w:t>https://www.marianas.edu/content.php?id=5&amp;cat=101</w:t>
        </w:r>
      </w:hyperlink>
    </w:p>
    <w:p w:rsidR="00135C69" w:rsidRPr="00135C69" w:rsidRDefault="00135C69" w:rsidP="00135C69">
      <w:pPr>
        <w:spacing w:after="0" w:line="480" w:lineRule="auto"/>
        <w:rPr>
          <w:rFonts w:ascii="Times New Roman" w:hAnsi="Times New Roman" w:cs="Times New Roman"/>
          <w:sz w:val="24"/>
          <w:szCs w:val="24"/>
          <w:shd w:val="clear" w:color="auto" w:fill="F5F5F5"/>
        </w:rPr>
      </w:pPr>
      <w:r w:rsidRPr="00135C69">
        <w:rPr>
          <w:rFonts w:ascii="Times New Roman" w:hAnsi="Times New Roman" w:cs="Times New Roman"/>
          <w:sz w:val="24"/>
          <w:szCs w:val="24"/>
          <w:shd w:val="clear" w:color="auto" w:fill="F5F5F5"/>
        </w:rPr>
        <w:t xml:space="preserve">Whitaker, S. (2011). Raising the College Degree Share: How Nongraduates Figure Into   </w:t>
      </w:r>
    </w:p>
    <w:p w:rsidR="00135C69" w:rsidRPr="00135C69" w:rsidRDefault="00135C69" w:rsidP="00135C69">
      <w:pPr>
        <w:spacing w:after="0" w:line="480" w:lineRule="auto"/>
        <w:ind w:firstLine="720"/>
        <w:rPr>
          <w:rFonts w:ascii="Times New Roman" w:hAnsi="Times New Roman" w:cs="Times New Roman"/>
          <w:sz w:val="24"/>
          <w:szCs w:val="24"/>
          <w:shd w:val="clear" w:color="auto" w:fill="F5F5F5"/>
        </w:rPr>
      </w:pPr>
      <w:r w:rsidRPr="00135C69">
        <w:rPr>
          <w:rFonts w:ascii="Times New Roman" w:hAnsi="Times New Roman" w:cs="Times New Roman"/>
          <w:sz w:val="24"/>
          <w:szCs w:val="24"/>
          <w:shd w:val="clear" w:color="auto" w:fill="F5F5F5"/>
        </w:rPr>
        <w:t>It. </w:t>
      </w:r>
      <w:r w:rsidRPr="00135C69">
        <w:rPr>
          <w:rFonts w:ascii="Times New Roman" w:hAnsi="Times New Roman" w:cs="Times New Roman"/>
          <w:i/>
          <w:iCs/>
          <w:sz w:val="24"/>
          <w:szCs w:val="24"/>
          <w:bdr w:val="none" w:sz="0" w:space="0" w:color="auto" w:frame="1"/>
          <w:shd w:val="clear" w:color="auto" w:fill="F5F5F5"/>
        </w:rPr>
        <w:t>Economic Commentary</w:t>
      </w:r>
      <w:r w:rsidRPr="00135C69">
        <w:rPr>
          <w:rFonts w:ascii="Times New Roman" w:hAnsi="Times New Roman" w:cs="Times New Roman"/>
          <w:sz w:val="24"/>
          <w:szCs w:val="24"/>
          <w:shd w:val="clear" w:color="auto" w:fill="F5F5F5"/>
        </w:rPr>
        <w:t>, </w:t>
      </w:r>
      <w:r w:rsidRPr="00135C69">
        <w:rPr>
          <w:rFonts w:ascii="Times New Roman" w:hAnsi="Times New Roman" w:cs="Times New Roman"/>
          <w:i/>
          <w:iCs/>
          <w:sz w:val="24"/>
          <w:szCs w:val="24"/>
          <w:bdr w:val="none" w:sz="0" w:space="0" w:color="auto" w:frame="1"/>
          <w:shd w:val="clear" w:color="auto" w:fill="F5F5F5"/>
        </w:rPr>
        <w:t>2011</w:t>
      </w:r>
      <w:r w:rsidRPr="00135C69">
        <w:rPr>
          <w:rFonts w:ascii="Times New Roman" w:hAnsi="Times New Roman" w:cs="Times New Roman"/>
          <w:sz w:val="24"/>
          <w:szCs w:val="24"/>
          <w:shd w:val="clear" w:color="auto" w:fill="F5F5F5"/>
        </w:rPr>
        <w:t>(9), 1. Retrieved from:</w:t>
      </w:r>
    </w:p>
    <w:p w:rsidR="00135C69" w:rsidRPr="00135C69" w:rsidRDefault="00135C69" w:rsidP="00135C69">
      <w:pPr>
        <w:spacing w:after="0" w:line="480" w:lineRule="auto"/>
        <w:ind w:left="720"/>
        <w:rPr>
          <w:rFonts w:ascii="Times New Roman" w:hAnsi="Times New Roman" w:cs="Times New Roman"/>
          <w:sz w:val="24"/>
          <w:szCs w:val="24"/>
          <w:shd w:val="clear" w:color="auto" w:fill="F5F5F5"/>
        </w:rPr>
      </w:pPr>
      <w:r w:rsidRPr="00135C69">
        <w:rPr>
          <w:rFonts w:ascii="Times New Roman" w:hAnsi="Times New Roman" w:cs="Times New Roman"/>
          <w:sz w:val="24"/>
          <w:szCs w:val="24"/>
          <w:shd w:val="clear" w:color="auto" w:fill="F5F5F5"/>
        </w:rPr>
        <w:t>http://search.ebscohost.com/login.aspx?direct=true&amp;db=f5h&amp;AN=62852485&amp;site=ehost-live</w:t>
      </w:r>
    </w:p>
    <w:p w:rsidR="00E1478D" w:rsidRPr="00135C69" w:rsidRDefault="00E1478D" w:rsidP="00E1478D">
      <w:pPr>
        <w:spacing w:after="0" w:line="480" w:lineRule="auto"/>
        <w:rPr>
          <w:rFonts w:ascii="Times New Roman" w:hAnsi="Times New Roman" w:cs="Times New Roman"/>
          <w:color w:val="333333"/>
          <w:sz w:val="24"/>
          <w:szCs w:val="24"/>
          <w:shd w:val="clear" w:color="auto" w:fill="F5F5F5"/>
        </w:rPr>
      </w:pPr>
      <w:r w:rsidRPr="00135C69">
        <w:rPr>
          <w:rFonts w:ascii="Times New Roman" w:hAnsi="Times New Roman" w:cs="Times New Roman"/>
          <w:color w:val="333333"/>
          <w:sz w:val="24"/>
          <w:szCs w:val="24"/>
          <w:shd w:val="clear" w:color="auto" w:fill="F5F5F5"/>
        </w:rPr>
        <w:t xml:space="preserve">Wilton, N. (2012). The impact of work placements on skills development and career outcomes </w:t>
      </w:r>
    </w:p>
    <w:p w:rsidR="00E1478D" w:rsidRPr="00135C69" w:rsidRDefault="00E1478D" w:rsidP="00E1478D">
      <w:pPr>
        <w:spacing w:after="0" w:line="480" w:lineRule="auto"/>
        <w:ind w:firstLine="720"/>
        <w:rPr>
          <w:rFonts w:ascii="Times New Roman" w:hAnsi="Times New Roman" w:cs="Times New Roman"/>
          <w:color w:val="333333"/>
          <w:sz w:val="24"/>
          <w:szCs w:val="24"/>
          <w:shd w:val="clear" w:color="auto" w:fill="F5F5F5"/>
        </w:rPr>
      </w:pPr>
      <w:r w:rsidRPr="00135C69">
        <w:rPr>
          <w:rFonts w:ascii="Times New Roman" w:hAnsi="Times New Roman" w:cs="Times New Roman"/>
          <w:color w:val="333333"/>
          <w:sz w:val="24"/>
          <w:szCs w:val="24"/>
          <w:shd w:val="clear" w:color="auto" w:fill="F5F5F5"/>
        </w:rPr>
        <w:t>for business and management graduates. </w:t>
      </w:r>
      <w:r w:rsidRPr="00135C69">
        <w:rPr>
          <w:rFonts w:ascii="Times New Roman" w:hAnsi="Times New Roman" w:cs="Times New Roman"/>
          <w:i/>
          <w:iCs/>
          <w:color w:val="333333"/>
          <w:sz w:val="24"/>
          <w:szCs w:val="24"/>
          <w:bdr w:val="none" w:sz="0" w:space="0" w:color="auto" w:frame="1"/>
          <w:shd w:val="clear" w:color="auto" w:fill="F5F5F5"/>
        </w:rPr>
        <w:t>Studies in Higher Education</w:t>
      </w:r>
      <w:r w:rsidRPr="00135C69">
        <w:rPr>
          <w:rFonts w:ascii="Times New Roman" w:hAnsi="Times New Roman" w:cs="Times New Roman"/>
          <w:color w:val="333333"/>
          <w:sz w:val="24"/>
          <w:szCs w:val="24"/>
          <w:shd w:val="clear" w:color="auto" w:fill="F5F5F5"/>
        </w:rPr>
        <w:t>, </w:t>
      </w:r>
      <w:r w:rsidRPr="00135C69">
        <w:rPr>
          <w:rFonts w:ascii="Times New Roman" w:hAnsi="Times New Roman" w:cs="Times New Roman"/>
          <w:i/>
          <w:iCs/>
          <w:color w:val="333333"/>
          <w:sz w:val="24"/>
          <w:szCs w:val="24"/>
          <w:bdr w:val="none" w:sz="0" w:space="0" w:color="auto" w:frame="1"/>
          <w:shd w:val="clear" w:color="auto" w:fill="F5F5F5"/>
        </w:rPr>
        <w:t>37</w:t>
      </w:r>
      <w:r w:rsidRPr="00135C69">
        <w:rPr>
          <w:rFonts w:ascii="Times New Roman" w:hAnsi="Times New Roman" w:cs="Times New Roman"/>
          <w:color w:val="333333"/>
          <w:sz w:val="24"/>
          <w:szCs w:val="24"/>
          <w:shd w:val="clear" w:color="auto" w:fill="F5F5F5"/>
        </w:rPr>
        <w:t xml:space="preserve">(5), 603–620. </w:t>
      </w:r>
    </w:p>
    <w:p w:rsidR="00E1478D" w:rsidRPr="00135C69" w:rsidRDefault="00E548B3" w:rsidP="00E1478D">
      <w:pPr>
        <w:spacing w:after="0" w:line="480" w:lineRule="auto"/>
        <w:ind w:firstLine="720"/>
        <w:rPr>
          <w:rFonts w:ascii="Times New Roman" w:hAnsi="Times New Roman" w:cs="Times New Roman"/>
          <w:color w:val="333333"/>
          <w:sz w:val="24"/>
          <w:szCs w:val="24"/>
          <w:shd w:val="clear" w:color="auto" w:fill="F5F5F5"/>
        </w:rPr>
      </w:pPr>
      <w:hyperlink r:id="rId7" w:history="1">
        <w:r w:rsidR="00E1478D" w:rsidRPr="00135C69">
          <w:rPr>
            <w:rStyle w:val="Hyperlink"/>
            <w:rFonts w:ascii="Times New Roman" w:hAnsi="Times New Roman" w:cs="Times New Roman"/>
            <w:sz w:val="24"/>
            <w:szCs w:val="24"/>
            <w:shd w:val="clear" w:color="auto" w:fill="F5F5F5"/>
          </w:rPr>
          <w:t>https://doi.org/10.1080/03075079.2010.532548</w:t>
        </w:r>
      </w:hyperlink>
    </w:p>
    <w:p w:rsidR="00E1478D" w:rsidRPr="00A8060F" w:rsidRDefault="00E1478D" w:rsidP="005B45B4">
      <w:pPr>
        <w:spacing w:after="0" w:line="480" w:lineRule="auto"/>
        <w:rPr>
          <w:rFonts w:ascii="Times New Roman" w:hAnsi="Times New Roman" w:cs="Times New Roman"/>
          <w:sz w:val="24"/>
          <w:szCs w:val="24"/>
        </w:rPr>
      </w:pPr>
    </w:p>
    <w:sectPr w:rsidR="00E1478D" w:rsidRPr="00A8060F" w:rsidSect="00A8060F">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5096" w:rsidRDefault="00615096" w:rsidP="00A8060F">
      <w:pPr>
        <w:spacing w:after="0" w:line="240" w:lineRule="auto"/>
      </w:pPr>
      <w:r>
        <w:separator/>
      </w:r>
    </w:p>
  </w:endnote>
  <w:endnote w:type="continuationSeparator" w:id="1">
    <w:p w:rsidR="00615096" w:rsidRDefault="00615096" w:rsidP="00A806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5096" w:rsidRDefault="00615096" w:rsidP="00A8060F">
      <w:pPr>
        <w:spacing w:after="0" w:line="240" w:lineRule="auto"/>
      </w:pPr>
      <w:r>
        <w:separator/>
      </w:r>
    </w:p>
  </w:footnote>
  <w:footnote w:type="continuationSeparator" w:id="1">
    <w:p w:rsidR="00615096" w:rsidRDefault="00615096" w:rsidP="00A806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60F" w:rsidRDefault="00A8060F">
    <w:pPr>
      <w:pStyle w:val="Header"/>
    </w:pPr>
    <w:r>
      <w:t xml:space="preserve">NMC AND WORKFORCE                                           </w:t>
    </w:r>
    <w:r>
      <w:tab/>
    </w:r>
    <w:r>
      <w:tab/>
      <w:t xml:space="preserve"> </w:t>
    </w:r>
    <w:fldSimple w:instr=" PAGE   \* MERGEFORMAT ">
      <w:r w:rsidR="003C7E8B">
        <w:rPr>
          <w:noProof/>
        </w:rPr>
        <w:t>5</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60F" w:rsidRDefault="00A8060F">
    <w:pPr>
      <w:pStyle w:val="Header"/>
    </w:pPr>
    <w:r>
      <w:t xml:space="preserve">Running Head: NMC AND WORKFORCE                                                                                                                   </w:t>
    </w:r>
    <w:fldSimple w:instr=" PAGE   \* MERGEFORMAT ">
      <w:r w:rsidR="006F7B8E">
        <w:rPr>
          <w:noProof/>
        </w:rPr>
        <w:t>1</w:t>
      </w:r>
    </w:fldSimple>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8060F"/>
    <w:rsid w:val="00100377"/>
    <w:rsid w:val="00135C69"/>
    <w:rsid w:val="001778F0"/>
    <w:rsid w:val="002E14F7"/>
    <w:rsid w:val="003C7E8B"/>
    <w:rsid w:val="003E521C"/>
    <w:rsid w:val="0051415B"/>
    <w:rsid w:val="00522F23"/>
    <w:rsid w:val="0052382B"/>
    <w:rsid w:val="005B45B4"/>
    <w:rsid w:val="00615096"/>
    <w:rsid w:val="006209F2"/>
    <w:rsid w:val="006D2446"/>
    <w:rsid w:val="006F4FF1"/>
    <w:rsid w:val="006F7B8E"/>
    <w:rsid w:val="00742B2E"/>
    <w:rsid w:val="007B296B"/>
    <w:rsid w:val="00831CC4"/>
    <w:rsid w:val="009E23C4"/>
    <w:rsid w:val="009E27AE"/>
    <w:rsid w:val="00A8060F"/>
    <w:rsid w:val="00AA110D"/>
    <w:rsid w:val="00AC04F9"/>
    <w:rsid w:val="00AC2331"/>
    <w:rsid w:val="00B46110"/>
    <w:rsid w:val="00B74620"/>
    <w:rsid w:val="00B87415"/>
    <w:rsid w:val="00BE2408"/>
    <w:rsid w:val="00C04B01"/>
    <w:rsid w:val="00C535D1"/>
    <w:rsid w:val="00CC52EA"/>
    <w:rsid w:val="00CE1017"/>
    <w:rsid w:val="00D6264E"/>
    <w:rsid w:val="00D627E3"/>
    <w:rsid w:val="00DA68D5"/>
    <w:rsid w:val="00DF3FB2"/>
    <w:rsid w:val="00E1478D"/>
    <w:rsid w:val="00E547C3"/>
    <w:rsid w:val="00E548B3"/>
    <w:rsid w:val="00F853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8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8060F"/>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A8060F"/>
  </w:style>
  <w:style w:type="paragraph" w:styleId="Footer">
    <w:name w:val="footer"/>
    <w:basedOn w:val="Normal"/>
    <w:link w:val="FooterChar"/>
    <w:uiPriority w:val="99"/>
    <w:semiHidden/>
    <w:unhideWhenUsed/>
    <w:rsid w:val="00A8060F"/>
    <w:pPr>
      <w:tabs>
        <w:tab w:val="center" w:pos="4703"/>
        <w:tab w:val="right" w:pos="9406"/>
      </w:tabs>
      <w:spacing w:after="0" w:line="240" w:lineRule="auto"/>
    </w:pPr>
  </w:style>
  <w:style w:type="character" w:customStyle="1" w:styleId="FooterChar">
    <w:name w:val="Footer Char"/>
    <w:basedOn w:val="DefaultParagraphFont"/>
    <w:link w:val="Footer"/>
    <w:uiPriority w:val="99"/>
    <w:semiHidden/>
    <w:rsid w:val="00A8060F"/>
  </w:style>
  <w:style w:type="character" w:styleId="Hyperlink">
    <w:name w:val="Hyperlink"/>
    <w:basedOn w:val="DefaultParagraphFont"/>
    <w:uiPriority w:val="99"/>
    <w:unhideWhenUsed/>
    <w:rsid w:val="00E1478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doi.org/10.1080/03075079.2010.53254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rianas.edu/content.php?id=5&amp;cat=101"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5</Pages>
  <Words>1065</Words>
  <Characters>6074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PCMANU</dc:creator>
  <cp:lastModifiedBy>PCMANU</cp:lastModifiedBy>
  <cp:revision>6</cp:revision>
  <dcterms:created xsi:type="dcterms:W3CDTF">2018-11-20T01:16:00Z</dcterms:created>
  <dcterms:modified xsi:type="dcterms:W3CDTF">2019-03-13T10:58:00Z</dcterms:modified>
</cp:coreProperties>
</file>