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8043" w14:textId="77777777" w:rsidR="00A17560" w:rsidRDefault="00A17560" w:rsidP="008F6B0F">
      <w:pPr>
        <w:pStyle w:val="NormalWeb"/>
        <w:spacing w:before="0" w:beforeAutospacing="0"/>
        <w:rPr>
          <w:rFonts w:ascii="Georgia" w:hAnsi="Georgia"/>
          <w:b/>
          <w:bCs/>
          <w:color w:val="565656"/>
          <w:sz w:val="30"/>
          <w:szCs w:val="30"/>
        </w:rPr>
      </w:pPr>
    </w:p>
    <w:p w14:paraId="5590EDB7" w14:textId="77777777" w:rsidR="00A17560" w:rsidRDefault="00A17560" w:rsidP="00A17560">
      <w:pPr>
        <w:jc w:val="center"/>
        <w:rPr>
          <w:rFonts w:ascii="Times New Roman" w:hAnsi="Times New Roman" w:cs="Times New Roman"/>
          <w:color w:val="565656"/>
          <w:sz w:val="32"/>
          <w:szCs w:val="32"/>
        </w:rPr>
      </w:pPr>
    </w:p>
    <w:p w14:paraId="765FC1BF" w14:textId="77777777" w:rsidR="00A17560" w:rsidRDefault="00A17560" w:rsidP="00A17560">
      <w:pPr>
        <w:jc w:val="center"/>
        <w:rPr>
          <w:rFonts w:ascii="Times New Roman" w:hAnsi="Times New Roman" w:cs="Times New Roman"/>
          <w:color w:val="565656"/>
          <w:sz w:val="32"/>
          <w:szCs w:val="32"/>
        </w:rPr>
      </w:pPr>
    </w:p>
    <w:p w14:paraId="4956B54A" w14:textId="77777777" w:rsidR="00A17560" w:rsidRDefault="00A17560" w:rsidP="00A17560">
      <w:pPr>
        <w:jc w:val="center"/>
        <w:rPr>
          <w:rFonts w:ascii="Times New Roman" w:hAnsi="Times New Roman" w:cs="Times New Roman"/>
          <w:color w:val="565656"/>
          <w:sz w:val="32"/>
          <w:szCs w:val="32"/>
        </w:rPr>
      </w:pPr>
    </w:p>
    <w:p w14:paraId="26B0DB0B" w14:textId="77777777" w:rsidR="00A17560" w:rsidRDefault="00A17560" w:rsidP="00A17560">
      <w:pPr>
        <w:jc w:val="center"/>
        <w:rPr>
          <w:rFonts w:ascii="Times New Roman" w:hAnsi="Times New Roman" w:cs="Times New Roman"/>
          <w:color w:val="565656"/>
          <w:sz w:val="32"/>
          <w:szCs w:val="32"/>
        </w:rPr>
      </w:pPr>
    </w:p>
    <w:p w14:paraId="54A7A169" w14:textId="77777777" w:rsidR="00A17560" w:rsidRDefault="00A17560" w:rsidP="00351BF5">
      <w:pPr>
        <w:rPr>
          <w:rFonts w:ascii="Times New Roman" w:hAnsi="Times New Roman" w:cs="Times New Roman"/>
          <w:color w:val="565656"/>
          <w:sz w:val="32"/>
          <w:szCs w:val="32"/>
        </w:rPr>
      </w:pPr>
    </w:p>
    <w:p w14:paraId="0B977A70" w14:textId="18676E99" w:rsidR="00A17560" w:rsidRPr="00351BF5" w:rsidRDefault="00351BF5" w:rsidP="008E72B3">
      <w:pPr>
        <w:spacing w:line="480" w:lineRule="auto"/>
        <w:jc w:val="center"/>
        <w:rPr>
          <w:rFonts w:ascii="Times New Roman" w:hAnsi="Times New Roman" w:cs="Times New Roman"/>
          <w:color w:val="565656"/>
          <w:sz w:val="24"/>
          <w:szCs w:val="24"/>
        </w:rPr>
      </w:pPr>
      <w:r>
        <w:rPr>
          <w:rFonts w:ascii="Times New Roman" w:hAnsi="Times New Roman" w:cs="Times New Roman"/>
          <w:color w:val="565656"/>
          <w:sz w:val="24"/>
          <w:szCs w:val="24"/>
        </w:rPr>
        <w:t>Research Process Essay</w:t>
      </w:r>
    </w:p>
    <w:p w14:paraId="10F2EA33" w14:textId="530AAEE2" w:rsidR="00A17560" w:rsidRDefault="009A58DB" w:rsidP="008E72B3">
      <w:pPr>
        <w:spacing w:line="480" w:lineRule="auto"/>
        <w:jc w:val="center"/>
        <w:rPr>
          <w:rFonts w:ascii="Times New Roman" w:hAnsi="Times New Roman" w:cs="Times New Roman"/>
          <w:color w:val="565656"/>
          <w:sz w:val="24"/>
          <w:szCs w:val="24"/>
        </w:rPr>
      </w:pPr>
      <w:bookmarkStart w:id="0" w:name="_Hlk21353472"/>
      <w:r>
        <w:rPr>
          <w:rFonts w:ascii="Times New Roman" w:hAnsi="Times New Roman" w:cs="Times New Roman"/>
          <w:color w:val="565656"/>
          <w:sz w:val="24"/>
          <w:szCs w:val="24"/>
        </w:rPr>
        <w:t>How to Fight Against Climate Change?</w:t>
      </w:r>
    </w:p>
    <w:p w14:paraId="5BE402FE" w14:textId="0D8AE2DD" w:rsidR="00351BF5" w:rsidRDefault="00351BF5" w:rsidP="008E72B3">
      <w:pPr>
        <w:spacing w:line="480" w:lineRule="auto"/>
        <w:jc w:val="center"/>
        <w:rPr>
          <w:rFonts w:ascii="Times New Roman" w:hAnsi="Times New Roman" w:cs="Times New Roman"/>
          <w:color w:val="565656"/>
          <w:sz w:val="24"/>
          <w:szCs w:val="24"/>
        </w:rPr>
      </w:pPr>
      <w:r>
        <w:rPr>
          <w:rFonts w:ascii="Times New Roman" w:hAnsi="Times New Roman" w:cs="Times New Roman"/>
          <w:color w:val="565656"/>
          <w:sz w:val="24"/>
          <w:szCs w:val="24"/>
        </w:rPr>
        <w:t>EN202-ON01</w:t>
      </w:r>
    </w:p>
    <w:p w14:paraId="242DE7CB" w14:textId="165F6260" w:rsidR="00351BF5" w:rsidRDefault="00351BF5" w:rsidP="008E72B3">
      <w:pPr>
        <w:spacing w:line="480" w:lineRule="auto"/>
        <w:jc w:val="center"/>
        <w:rPr>
          <w:rFonts w:ascii="Times New Roman" w:hAnsi="Times New Roman" w:cs="Times New Roman"/>
          <w:color w:val="565656"/>
          <w:sz w:val="24"/>
          <w:szCs w:val="24"/>
        </w:rPr>
      </w:pPr>
      <w:r>
        <w:rPr>
          <w:rFonts w:ascii="Times New Roman" w:hAnsi="Times New Roman" w:cs="Times New Roman"/>
          <w:color w:val="565656"/>
          <w:sz w:val="24"/>
          <w:szCs w:val="24"/>
        </w:rPr>
        <w:t>Kimberly Bunts-Anderson</w:t>
      </w:r>
    </w:p>
    <w:p w14:paraId="644DCD92" w14:textId="24E49EE8" w:rsidR="00351BF5" w:rsidRPr="008E72B3" w:rsidRDefault="00351BF5" w:rsidP="008E72B3">
      <w:pPr>
        <w:spacing w:line="480" w:lineRule="auto"/>
        <w:jc w:val="center"/>
        <w:rPr>
          <w:rFonts w:ascii="Times New Roman" w:hAnsi="Times New Roman" w:cs="Times New Roman"/>
          <w:color w:val="565656"/>
          <w:sz w:val="24"/>
          <w:szCs w:val="24"/>
        </w:rPr>
      </w:pPr>
      <w:r>
        <w:rPr>
          <w:rFonts w:ascii="Times New Roman" w:hAnsi="Times New Roman" w:cs="Times New Roman"/>
          <w:color w:val="565656"/>
          <w:sz w:val="24"/>
          <w:szCs w:val="24"/>
        </w:rPr>
        <w:t>Northern Marianas College</w:t>
      </w:r>
    </w:p>
    <w:bookmarkEnd w:id="0"/>
    <w:p w14:paraId="247A9EBF" w14:textId="4C5581E3" w:rsidR="00A17560" w:rsidRPr="008E72B3" w:rsidRDefault="00A17560" w:rsidP="008E72B3">
      <w:pPr>
        <w:spacing w:line="480" w:lineRule="auto"/>
        <w:jc w:val="center"/>
        <w:rPr>
          <w:rFonts w:ascii="Times New Roman" w:hAnsi="Times New Roman" w:cs="Times New Roman"/>
          <w:color w:val="565656"/>
          <w:sz w:val="24"/>
          <w:szCs w:val="24"/>
        </w:rPr>
      </w:pPr>
      <w:r w:rsidRPr="008E72B3">
        <w:rPr>
          <w:rFonts w:ascii="Times New Roman" w:hAnsi="Times New Roman" w:cs="Times New Roman"/>
          <w:color w:val="565656"/>
          <w:sz w:val="24"/>
          <w:szCs w:val="24"/>
        </w:rPr>
        <w:t>Dexter Welley</w:t>
      </w:r>
    </w:p>
    <w:p w14:paraId="6E26CF1E" w14:textId="51924D38" w:rsidR="00A17560" w:rsidRDefault="00351BF5" w:rsidP="00351BF5">
      <w:pPr>
        <w:jc w:val="center"/>
        <w:rPr>
          <w:rFonts w:ascii="Times New Roman" w:hAnsi="Times New Roman" w:cs="Times New Roman"/>
          <w:color w:val="565656"/>
          <w:sz w:val="24"/>
          <w:szCs w:val="24"/>
        </w:rPr>
      </w:pPr>
      <w:r>
        <w:rPr>
          <w:rFonts w:ascii="Times New Roman" w:hAnsi="Times New Roman" w:cs="Times New Roman"/>
          <w:color w:val="565656"/>
          <w:sz w:val="24"/>
          <w:szCs w:val="24"/>
        </w:rPr>
        <w:t>21726</w:t>
      </w:r>
    </w:p>
    <w:p w14:paraId="74A94245" w14:textId="7122D183" w:rsidR="00351BF5" w:rsidRDefault="00351BF5" w:rsidP="00351BF5">
      <w:pPr>
        <w:jc w:val="center"/>
        <w:rPr>
          <w:rFonts w:ascii="Georgia" w:eastAsia="Times New Roman" w:hAnsi="Georgia" w:cs="Times New Roman"/>
          <w:b/>
          <w:bCs/>
          <w:color w:val="565656"/>
          <w:sz w:val="30"/>
          <w:szCs w:val="30"/>
        </w:rPr>
      </w:pPr>
      <w:r>
        <w:rPr>
          <w:rFonts w:ascii="Times New Roman" w:hAnsi="Times New Roman" w:cs="Times New Roman"/>
          <w:color w:val="565656"/>
          <w:sz w:val="24"/>
          <w:szCs w:val="24"/>
        </w:rPr>
        <w:t>2019/October</w:t>
      </w:r>
    </w:p>
    <w:p w14:paraId="4A461206" w14:textId="77777777" w:rsidR="00A17560" w:rsidRDefault="00A17560">
      <w:pPr>
        <w:rPr>
          <w:rFonts w:ascii="Georgia" w:eastAsia="Times New Roman" w:hAnsi="Georgia" w:cs="Times New Roman"/>
          <w:b/>
          <w:bCs/>
          <w:color w:val="565656"/>
          <w:sz w:val="30"/>
          <w:szCs w:val="30"/>
        </w:rPr>
      </w:pPr>
      <w:r>
        <w:rPr>
          <w:rFonts w:ascii="Georgia" w:hAnsi="Georgia"/>
          <w:b/>
          <w:bCs/>
          <w:color w:val="565656"/>
          <w:sz w:val="30"/>
          <w:szCs w:val="30"/>
        </w:rPr>
        <w:br w:type="page"/>
      </w:r>
    </w:p>
    <w:p w14:paraId="27DA214C" w14:textId="43CD89D2" w:rsidR="008E72B3" w:rsidRDefault="009A58DB" w:rsidP="008E72B3">
      <w:pPr>
        <w:pStyle w:val="NormalWeb"/>
        <w:spacing w:before="0" w:beforeAutospacing="0" w:line="480" w:lineRule="auto"/>
        <w:jc w:val="center"/>
        <w:rPr>
          <w:color w:val="565656"/>
        </w:rPr>
      </w:pPr>
      <w:r>
        <w:rPr>
          <w:color w:val="565656"/>
        </w:rPr>
        <w:lastRenderedPageBreak/>
        <w:t>How to Fight Against</w:t>
      </w:r>
      <w:r w:rsidR="0077652C">
        <w:rPr>
          <w:color w:val="565656"/>
        </w:rPr>
        <w:t xml:space="preserve"> Climate Change</w:t>
      </w:r>
      <w:r w:rsidR="003165F0">
        <w:rPr>
          <w:color w:val="565656"/>
        </w:rPr>
        <w:t>?</w:t>
      </w:r>
    </w:p>
    <w:p w14:paraId="44656437" w14:textId="7AE85071" w:rsidR="009A58DB" w:rsidRDefault="00BE124F" w:rsidP="00BE124F">
      <w:pPr>
        <w:pStyle w:val="NormalWeb"/>
        <w:spacing w:before="0" w:beforeAutospacing="0" w:line="480" w:lineRule="auto"/>
        <w:rPr>
          <w:color w:val="565656"/>
        </w:rPr>
      </w:pPr>
      <w:r>
        <w:rPr>
          <w:color w:val="565656"/>
        </w:rPr>
        <w:tab/>
        <w:t xml:space="preserve">Although Climate Change is a priority for everyone, numerous studies have shown that majority of the areas occupied by people are being affected by Climate Change. Climate change is the change in weather patterns all around the world. </w:t>
      </w:r>
      <w:r w:rsidR="003165F0" w:rsidRPr="0005568C">
        <w:rPr>
          <w:color w:val="565656"/>
          <w:highlight w:val="yellow"/>
        </w:rPr>
        <w:t>According to N</w:t>
      </w:r>
      <w:r w:rsidR="0005568C" w:rsidRPr="0005568C">
        <w:rPr>
          <w:color w:val="565656"/>
          <w:highlight w:val="yellow"/>
        </w:rPr>
        <w:t>unez</w:t>
      </w:r>
      <w:r w:rsidR="003165F0" w:rsidRPr="0005568C">
        <w:rPr>
          <w:color w:val="565656"/>
          <w:highlight w:val="yellow"/>
        </w:rPr>
        <w:t xml:space="preserve">, the ongoing effects of climate change will affect temperature levels, rising sea levels, and the number of natural disaster events that </w:t>
      </w:r>
      <w:r w:rsidR="0005568C" w:rsidRPr="0005568C">
        <w:rPr>
          <w:color w:val="565656"/>
          <w:highlight w:val="yellow"/>
        </w:rPr>
        <w:t>occur (2019)</w:t>
      </w:r>
      <w:r w:rsidR="003165F0" w:rsidRPr="0005568C">
        <w:rPr>
          <w:color w:val="565656"/>
          <w:highlight w:val="yellow"/>
        </w:rPr>
        <w:t>.</w:t>
      </w:r>
      <w:r w:rsidR="003165F0">
        <w:rPr>
          <w:color w:val="565656"/>
        </w:rPr>
        <w:t xml:space="preserve"> </w:t>
      </w:r>
      <w:r w:rsidR="0005568C">
        <w:rPr>
          <w:color w:val="565656"/>
        </w:rPr>
        <w:t xml:space="preserve">Climate change is a major issue in the world today, and if we don’t find a way to stop it, our future will be in danger. </w:t>
      </w:r>
      <w:r w:rsidR="0077652C">
        <w:rPr>
          <w:color w:val="565656"/>
        </w:rPr>
        <w:t>The question is how do we fight against the ongoing issue of climate change? This question will be answered with survey feedback</w:t>
      </w:r>
      <w:r w:rsidR="009A58DB">
        <w:rPr>
          <w:color w:val="565656"/>
        </w:rPr>
        <w:t xml:space="preserve">, interviews with experts, and data/information research. </w:t>
      </w:r>
      <w:r w:rsidR="0005568C">
        <w:rPr>
          <w:color w:val="565656"/>
        </w:rPr>
        <w:t>This essay will show the three methods the researcher will use to gather information for the research report.</w:t>
      </w:r>
    </w:p>
    <w:p w14:paraId="3D9C2A74" w14:textId="39113CDD" w:rsidR="004962CA" w:rsidRDefault="004962CA" w:rsidP="00BE124F">
      <w:pPr>
        <w:pStyle w:val="NormalWeb"/>
        <w:spacing w:before="0" w:beforeAutospacing="0" w:line="480" w:lineRule="auto"/>
        <w:rPr>
          <w:color w:val="565656"/>
        </w:rPr>
      </w:pPr>
      <w:r>
        <w:rPr>
          <w:color w:val="565656"/>
        </w:rPr>
        <w:tab/>
      </w:r>
      <w:r w:rsidR="00927FF3">
        <w:rPr>
          <w:color w:val="565656"/>
        </w:rPr>
        <w:t xml:space="preserve">The first method of gathering information for the climate change research report is to collect data from surveys. The final draft of the survey is done, and the only thing to do now is to distribute the survey to NMC students and other members of society. </w:t>
      </w:r>
      <w:r w:rsidR="00CA3109">
        <w:rPr>
          <w:color w:val="565656"/>
        </w:rPr>
        <w:t>The most effective way is to post up a link of the survey on the class google page. This will give the students an easy way to access the survey, and be able to complete it any time they want. The link will be shared with students from Saipan Southern High School. The questions within the survey will help gather important information needed to complete the research report. There will be questions about age and gender which will help the writer gather information about what age group needs an awareness lesson about climate change. Some questions are open-ended questions which will help collect information about the different types of issues and ways to combat climate change. These opinion-based questions will be the key to collecting the most important information, because everyone has different views towards climate change.</w:t>
      </w:r>
    </w:p>
    <w:p w14:paraId="6558B86F" w14:textId="20B2822A" w:rsidR="003A0941" w:rsidRDefault="003A0941" w:rsidP="00BE124F">
      <w:pPr>
        <w:pStyle w:val="NormalWeb"/>
        <w:spacing w:before="0" w:beforeAutospacing="0" w:line="480" w:lineRule="auto"/>
        <w:rPr>
          <w:color w:val="565656"/>
        </w:rPr>
      </w:pPr>
      <w:r>
        <w:rPr>
          <w:color w:val="565656"/>
        </w:rPr>
        <w:lastRenderedPageBreak/>
        <w:tab/>
        <w:t xml:space="preserve">The second method of collecting data will be with letters to experts. To start with this method, you will need people who are experts on climate change or global warming. The first expert that needs to be contacted will be the </w:t>
      </w:r>
      <w:r w:rsidR="003335BE">
        <w:rPr>
          <w:color w:val="565656"/>
        </w:rPr>
        <w:t>experts at the National Oceanic and Atmospheric Administration. The NOAA is an agency that studies the wellbeing of our oceans, and atmosphere. The questions that will be used for the interview will relate to the rising sea levels, natural events such as typhoons, and lastly changing temperatures. The answers for these questions will be needed for the research report. The types of information expected from these interviews will</w:t>
      </w:r>
      <w:r w:rsidR="007B00A2">
        <w:rPr>
          <w:color w:val="565656"/>
        </w:rPr>
        <w:t xml:space="preserve"> be statements that give facts about how climate change has affected the world, and what would happen if we continue ignoring the climate threats. Data collected from these interviews will be analyzed by how common the statements are, and if it is related to climate change. </w:t>
      </w:r>
    </w:p>
    <w:p w14:paraId="002C62E2" w14:textId="6828B10F" w:rsidR="00FD0034" w:rsidRDefault="007B00A2" w:rsidP="00BE124F">
      <w:pPr>
        <w:pStyle w:val="NormalWeb"/>
        <w:spacing w:before="0" w:beforeAutospacing="0" w:line="480" w:lineRule="auto"/>
        <w:rPr>
          <w:color w:val="565656"/>
        </w:rPr>
      </w:pPr>
      <w:r>
        <w:rPr>
          <w:color w:val="565656"/>
        </w:rPr>
        <w:tab/>
      </w:r>
      <w:r w:rsidR="00CF0209">
        <w:rPr>
          <w:color w:val="565656"/>
        </w:rPr>
        <w:t xml:space="preserve">The third method of collecting data will be completed by collecting information from primary and secondary sources. Collecting information from primary and secondary sources is important, because you will be able to find data that is useful and effective for the research report. Another reason why this method will be useful for gathering information is that it is accessible to everyone, and it can be used as a guide to create a strong research report. The type of information that is expected from this data will be the importance of climate change awareness, and also periodical data of the climate. This information will provide causes of climate change, and also the effects of climate change. The information </w:t>
      </w:r>
      <w:r w:rsidR="00FD0034">
        <w:rPr>
          <w:color w:val="565656"/>
        </w:rPr>
        <w:t xml:space="preserve">collected will be analyzed by putting them in chronological order, and showing the changes in each data that was collected one after another. </w:t>
      </w:r>
    </w:p>
    <w:p w14:paraId="7C1D8634" w14:textId="6B8A1F35" w:rsidR="00DD5B9C" w:rsidRDefault="00FD0034" w:rsidP="00BE124F">
      <w:pPr>
        <w:pStyle w:val="NormalWeb"/>
        <w:spacing w:before="0" w:beforeAutospacing="0" w:line="480" w:lineRule="auto"/>
        <w:rPr>
          <w:color w:val="565656"/>
        </w:rPr>
      </w:pPr>
      <w:r>
        <w:rPr>
          <w:color w:val="565656"/>
        </w:rPr>
        <w:lastRenderedPageBreak/>
        <w:tab/>
        <w:t xml:space="preserve">Finding information that will help complete this research report will be a challenge. But if you follow these methods, you will be able to collect useful information that will help create a strong research report. The three methods that will need to be used to create a strong research report will be collecting information from surveys, doing interviews with experts on the topic, and last but not least, doing research on your personal time to get the best information needed for this report. </w:t>
      </w:r>
      <w:r w:rsidR="003E320C">
        <w:rPr>
          <w:color w:val="565656"/>
        </w:rPr>
        <w:t>These three methods together will help you create a research paper that will have information from both experts and non-experts on the topic. This will help you pick out the best information needed to form your final research report. If you follow these methods, you will able to create a great research report. By the end of this semester, you will have a much deeper understanding about climate change.</w:t>
      </w:r>
    </w:p>
    <w:p w14:paraId="2CDC15E3" w14:textId="77777777" w:rsidR="00DD5B9C" w:rsidRDefault="00DD5B9C">
      <w:pPr>
        <w:rPr>
          <w:rFonts w:ascii="Times New Roman" w:eastAsia="Times New Roman" w:hAnsi="Times New Roman" w:cs="Times New Roman"/>
          <w:color w:val="565656"/>
          <w:sz w:val="24"/>
          <w:szCs w:val="24"/>
        </w:rPr>
      </w:pPr>
      <w:r>
        <w:rPr>
          <w:color w:val="565656"/>
        </w:rPr>
        <w:br w:type="page"/>
      </w:r>
    </w:p>
    <w:p w14:paraId="6048FFCC" w14:textId="33F4135F" w:rsidR="00FD0034" w:rsidRDefault="00DD5B9C" w:rsidP="00DD5B9C">
      <w:pPr>
        <w:pStyle w:val="NormalWeb"/>
        <w:spacing w:before="0" w:beforeAutospacing="0" w:line="480" w:lineRule="auto"/>
        <w:jc w:val="center"/>
        <w:rPr>
          <w:color w:val="565656"/>
        </w:rPr>
      </w:pPr>
      <w:r>
        <w:rPr>
          <w:color w:val="565656"/>
        </w:rPr>
        <w:lastRenderedPageBreak/>
        <w:t>References</w:t>
      </w:r>
    </w:p>
    <w:p w14:paraId="3597F496" w14:textId="440343B8" w:rsidR="00DD5B9C" w:rsidRPr="00DD5B9C" w:rsidRDefault="00DD5B9C" w:rsidP="00084D68">
      <w:pPr>
        <w:pStyle w:val="NormalWeb"/>
        <w:spacing w:before="0" w:beforeAutospacing="0" w:line="480" w:lineRule="auto"/>
        <w:rPr>
          <w:color w:val="333333"/>
          <w:shd w:val="clear" w:color="auto" w:fill="FFFFFF"/>
        </w:rPr>
      </w:pPr>
      <w:r>
        <w:rPr>
          <w:color w:val="333333"/>
          <w:shd w:val="clear" w:color="auto" w:fill="FFFFFF"/>
        </w:rPr>
        <w:t>Mimura, N. (2013, July 25). Sea-level rise caused by climate change and its implications for</w:t>
      </w:r>
      <w:r w:rsidR="003F19A4">
        <w:rPr>
          <w:color w:val="333333"/>
          <w:shd w:val="clear" w:color="auto" w:fill="FFFFFF"/>
        </w:rPr>
        <w:t xml:space="preserve">                                                 </w:t>
      </w:r>
      <w:r>
        <w:rPr>
          <w:color w:val="333333"/>
          <w:shd w:val="clear" w:color="auto" w:fill="FFFFFF"/>
        </w:rPr>
        <w:t xml:space="preserve"> </w:t>
      </w:r>
      <w:r w:rsidR="003F19A4">
        <w:rPr>
          <w:color w:val="333333"/>
          <w:shd w:val="clear" w:color="auto" w:fill="FFFFFF"/>
        </w:rPr>
        <w:t xml:space="preserve">             </w:t>
      </w:r>
      <w:r>
        <w:rPr>
          <w:color w:val="333333"/>
          <w:shd w:val="clear" w:color="auto" w:fill="FFFFFF"/>
        </w:rPr>
        <w:t xml:space="preserve">society. Retrieved from </w:t>
      </w:r>
      <w:hyperlink r:id="rId8" w:history="1">
        <w:r w:rsidRPr="003C5EEE">
          <w:rPr>
            <w:rStyle w:val="Hyperlink"/>
            <w:shd w:val="clear" w:color="auto" w:fill="FFFFFF"/>
          </w:rPr>
          <w:t>https://www.ncbi.nlm.nih.gov/pmc/articles/PMC3758961/</w:t>
        </w:r>
      </w:hyperlink>
    </w:p>
    <w:p w14:paraId="6508B4F8" w14:textId="4C49B452" w:rsidR="00DD5B9C" w:rsidRDefault="00DD5B9C" w:rsidP="003F19A4">
      <w:pPr>
        <w:pStyle w:val="NormalWeb"/>
        <w:spacing w:before="0" w:beforeAutospacing="0" w:line="480" w:lineRule="auto"/>
        <w:rPr>
          <w:rStyle w:val="Hyperlink"/>
          <w:shd w:val="clear" w:color="auto" w:fill="FFFFFF"/>
        </w:rPr>
      </w:pPr>
      <w:r>
        <w:rPr>
          <w:color w:val="333333"/>
          <w:shd w:val="clear" w:color="auto" w:fill="FFFFFF"/>
        </w:rPr>
        <w:t>National Oceanic and Atmospheric Administration. (2008, October 27). Is sea level rising?</w:t>
      </w:r>
      <w:r w:rsidR="003F19A4">
        <w:rPr>
          <w:color w:val="333333"/>
          <w:shd w:val="clear" w:color="auto" w:fill="FFFFFF"/>
        </w:rPr>
        <w:t xml:space="preserve"> </w:t>
      </w:r>
      <w:r w:rsidR="00084D68">
        <w:rPr>
          <w:color w:val="333333"/>
          <w:shd w:val="clear" w:color="auto" w:fill="FFFFFF"/>
        </w:rPr>
        <w:t xml:space="preserve"> </w:t>
      </w:r>
      <w:bookmarkStart w:id="1" w:name="_GoBack"/>
      <w:bookmarkEnd w:id="1"/>
      <w:r>
        <w:rPr>
          <w:color w:val="333333"/>
          <w:shd w:val="clear" w:color="auto" w:fill="FFFFFF"/>
        </w:rPr>
        <w:t xml:space="preserve">Retrieved from </w:t>
      </w:r>
      <w:hyperlink r:id="rId9" w:history="1">
        <w:r w:rsidRPr="003C5EEE">
          <w:rPr>
            <w:rStyle w:val="Hyperlink"/>
            <w:shd w:val="clear" w:color="auto" w:fill="FFFFFF"/>
          </w:rPr>
          <w:t>https://oceanservice.noaa.gov/facts/sealevel.html</w:t>
        </w:r>
      </w:hyperlink>
    </w:p>
    <w:p w14:paraId="77CB90C5" w14:textId="14720C72" w:rsidR="00DD5B9C" w:rsidRDefault="00DD5B9C" w:rsidP="003F19A4">
      <w:pPr>
        <w:pStyle w:val="NormalWeb"/>
        <w:spacing w:before="0" w:beforeAutospacing="0" w:line="480" w:lineRule="auto"/>
        <w:rPr>
          <w:rStyle w:val="Hyperlink"/>
          <w:shd w:val="clear" w:color="auto" w:fill="FFFFFF"/>
        </w:rPr>
      </w:pPr>
      <w:r>
        <w:rPr>
          <w:color w:val="333333"/>
          <w:shd w:val="clear" w:color="auto" w:fill="FFFFFF"/>
        </w:rPr>
        <w:t xml:space="preserve">Nunez, C. (2019, February 27). Sea level rise, explained. Retrieved from </w:t>
      </w:r>
      <w:hyperlink r:id="rId10" w:history="1">
        <w:r w:rsidR="003F19A4" w:rsidRPr="00AF64B7">
          <w:rPr>
            <w:rStyle w:val="Hyperlink"/>
            <w:shd w:val="clear" w:color="auto" w:fill="FFFFFF"/>
          </w:rPr>
          <w:t>https://www.nationalgeographic.com/environment/global-warming/sea-level-rise/</w:t>
        </w:r>
      </w:hyperlink>
    </w:p>
    <w:p w14:paraId="696B9DC9" w14:textId="3EE5CA93" w:rsidR="00DD5B9C" w:rsidRDefault="00DD5B9C" w:rsidP="00F329A3">
      <w:pPr>
        <w:pStyle w:val="NormalWeb"/>
        <w:spacing w:before="0" w:beforeAutospacing="0" w:line="480" w:lineRule="auto"/>
        <w:rPr>
          <w:color w:val="333333"/>
          <w:shd w:val="clear" w:color="auto" w:fill="FFFFFF"/>
        </w:rPr>
      </w:pPr>
      <w:r>
        <w:rPr>
          <w:color w:val="333333"/>
          <w:shd w:val="clear" w:color="auto" w:fill="FFFFFF"/>
        </w:rPr>
        <w:t xml:space="preserve">The Effects of Climate Change. (2019, September 30). Retrieved from </w:t>
      </w:r>
      <w:hyperlink r:id="rId11" w:history="1">
        <w:r w:rsidR="00F329A3" w:rsidRPr="00AF64B7">
          <w:rPr>
            <w:rStyle w:val="Hyperlink"/>
            <w:shd w:val="clear" w:color="auto" w:fill="FFFFFF"/>
          </w:rPr>
          <w:t>https://climate.nasa.gov/effects/</w:t>
        </w:r>
      </w:hyperlink>
      <w:r>
        <w:rPr>
          <w:color w:val="333333"/>
          <w:shd w:val="clear" w:color="auto" w:fill="FFFFFF"/>
        </w:rPr>
        <w:t>.</w:t>
      </w:r>
    </w:p>
    <w:p w14:paraId="5F60CCA5" w14:textId="3D6BB9FC" w:rsidR="00DD5B9C" w:rsidRDefault="00DD5B9C" w:rsidP="0005568C">
      <w:pPr>
        <w:pStyle w:val="NormalWeb"/>
        <w:spacing w:before="0" w:beforeAutospacing="0" w:line="480" w:lineRule="auto"/>
        <w:rPr>
          <w:color w:val="333333"/>
          <w:shd w:val="clear" w:color="auto" w:fill="FFFFFF"/>
        </w:rPr>
      </w:pPr>
      <w:r>
        <w:rPr>
          <w:color w:val="333333"/>
          <w:shd w:val="clear" w:color="auto" w:fill="FFFFFF"/>
        </w:rPr>
        <w:t xml:space="preserve">Solutions to global warming: how to stop climate change? (n.d.). Retrieved from </w:t>
      </w:r>
      <w:hyperlink r:id="rId12" w:history="1">
        <w:r w:rsidR="00F329A3" w:rsidRPr="00AF64B7">
          <w:rPr>
            <w:rStyle w:val="Hyperlink"/>
            <w:shd w:val="clear" w:color="auto" w:fill="FFFFFF"/>
          </w:rPr>
          <w:t>https://solarimpulse.com/global-warming-solutions</w:t>
        </w:r>
      </w:hyperlink>
      <w:r>
        <w:rPr>
          <w:color w:val="333333"/>
          <w:shd w:val="clear" w:color="auto" w:fill="FFFFFF"/>
        </w:rPr>
        <w:t>.</w:t>
      </w:r>
    </w:p>
    <w:p w14:paraId="0BB37315" w14:textId="77777777" w:rsidR="00DD5B9C" w:rsidRDefault="00DD5B9C" w:rsidP="00DD5B9C">
      <w:pPr>
        <w:pStyle w:val="NormalWeb"/>
        <w:spacing w:before="0" w:beforeAutospacing="0" w:line="480" w:lineRule="auto"/>
        <w:ind w:firstLine="720"/>
        <w:rPr>
          <w:color w:val="333333"/>
          <w:shd w:val="clear" w:color="auto" w:fill="FFFFFF"/>
        </w:rPr>
      </w:pPr>
    </w:p>
    <w:p w14:paraId="2525B3DE" w14:textId="77777777" w:rsidR="00DD5B9C" w:rsidRDefault="00DD5B9C" w:rsidP="00DD5B9C">
      <w:pPr>
        <w:pStyle w:val="NormalWeb"/>
        <w:spacing w:before="0" w:beforeAutospacing="0" w:line="480" w:lineRule="auto"/>
        <w:ind w:firstLine="720"/>
        <w:rPr>
          <w:color w:val="333333"/>
          <w:shd w:val="clear" w:color="auto" w:fill="FFFFFF"/>
        </w:rPr>
      </w:pPr>
    </w:p>
    <w:p w14:paraId="487C912F" w14:textId="77777777" w:rsidR="00DD5B9C" w:rsidRDefault="00DD5B9C" w:rsidP="00DD5B9C">
      <w:pPr>
        <w:pStyle w:val="NormalWeb"/>
        <w:spacing w:before="0" w:beforeAutospacing="0" w:line="480" w:lineRule="auto"/>
        <w:ind w:firstLine="720"/>
        <w:rPr>
          <w:color w:val="333333"/>
          <w:shd w:val="clear" w:color="auto" w:fill="FFFFFF"/>
        </w:rPr>
      </w:pPr>
    </w:p>
    <w:p w14:paraId="7E9BCB54" w14:textId="77777777" w:rsidR="00DD5B9C" w:rsidRPr="00DD5B9C" w:rsidRDefault="00DD5B9C" w:rsidP="00DD5B9C">
      <w:pPr>
        <w:pStyle w:val="NormalWeb"/>
        <w:spacing w:before="0" w:beforeAutospacing="0" w:line="480" w:lineRule="auto"/>
        <w:jc w:val="center"/>
        <w:rPr>
          <w:color w:val="565656"/>
        </w:rPr>
      </w:pPr>
    </w:p>
    <w:p w14:paraId="76DF3CC8" w14:textId="2B8B8036" w:rsidR="007B00A2" w:rsidRPr="00025EDD" w:rsidRDefault="007B00A2" w:rsidP="00025EDD">
      <w:pPr>
        <w:rPr>
          <w:rFonts w:ascii="Times New Roman" w:eastAsia="Times New Roman" w:hAnsi="Times New Roman" w:cs="Times New Roman"/>
          <w:color w:val="565656"/>
          <w:sz w:val="24"/>
          <w:szCs w:val="24"/>
        </w:rPr>
      </w:pPr>
    </w:p>
    <w:p w14:paraId="54776E46" w14:textId="04CE5DC2" w:rsidR="00CA3109" w:rsidRDefault="00CA3109" w:rsidP="00BE124F">
      <w:pPr>
        <w:pStyle w:val="NormalWeb"/>
        <w:spacing w:before="0" w:beforeAutospacing="0" w:line="480" w:lineRule="auto"/>
        <w:rPr>
          <w:color w:val="565656"/>
        </w:rPr>
      </w:pPr>
      <w:r>
        <w:rPr>
          <w:color w:val="565656"/>
        </w:rPr>
        <w:tab/>
      </w:r>
    </w:p>
    <w:p w14:paraId="6BA21BDC" w14:textId="640CBD1E" w:rsidR="00EB1A12" w:rsidRPr="00BE124F" w:rsidRDefault="00FB32E0" w:rsidP="00CF0209">
      <w:pPr>
        <w:rPr>
          <w:rFonts w:ascii="Times New Roman" w:eastAsia="Times New Roman" w:hAnsi="Times New Roman" w:cs="Times New Roman"/>
          <w:color w:val="565656"/>
          <w:sz w:val="24"/>
          <w:szCs w:val="24"/>
        </w:rPr>
      </w:pPr>
    </w:p>
    <w:sectPr w:rsidR="00EB1A12" w:rsidRPr="00BE124F" w:rsidSect="00FC749C">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F42E" w14:textId="77777777" w:rsidR="00FB32E0" w:rsidRDefault="00FB32E0" w:rsidP="00A17560">
      <w:pPr>
        <w:spacing w:after="0" w:line="240" w:lineRule="auto"/>
      </w:pPr>
      <w:r>
        <w:separator/>
      </w:r>
    </w:p>
  </w:endnote>
  <w:endnote w:type="continuationSeparator" w:id="0">
    <w:p w14:paraId="2ABC975B" w14:textId="77777777" w:rsidR="00FB32E0" w:rsidRDefault="00FB32E0" w:rsidP="00A1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7760" w14:textId="77777777" w:rsidR="00FB32E0" w:rsidRDefault="00FB32E0" w:rsidP="00A17560">
      <w:pPr>
        <w:spacing w:after="0" w:line="240" w:lineRule="auto"/>
      </w:pPr>
      <w:r>
        <w:separator/>
      </w:r>
    </w:p>
  </w:footnote>
  <w:footnote w:type="continuationSeparator" w:id="0">
    <w:p w14:paraId="32E79A34" w14:textId="77777777" w:rsidR="00FB32E0" w:rsidRDefault="00FB32E0" w:rsidP="00A1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838399"/>
      <w:docPartObj>
        <w:docPartGallery w:val="Page Numbers (Top of Page)"/>
        <w:docPartUnique/>
      </w:docPartObj>
    </w:sdtPr>
    <w:sdtEndPr>
      <w:rPr>
        <w:noProof/>
      </w:rPr>
    </w:sdtEndPr>
    <w:sdtContent>
      <w:p w14:paraId="6F4E6F52" w14:textId="51E30C78" w:rsidR="00A17560" w:rsidRPr="00A17560" w:rsidRDefault="00A17560">
        <w:pPr>
          <w:pStyle w:val="Header"/>
          <w:jc w:val="right"/>
          <w:rPr>
            <w:rFonts w:ascii="Times New Roman" w:hAnsi="Times New Roman" w:cs="Times New Roman"/>
            <w:sz w:val="24"/>
            <w:szCs w:val="24"/>
          </w:rPr>
        </w:pPr>
        <w:r w:rsidRPr="00A17560">
          <w:rPr>
            <w:rFonts w:ascii="Times New Roman" w:hAnsi="Times New Roman" w:cs="Times New Roman"/>
            <w:sz w:val="24"/>
            <w:szCs w:val="24"/>
          </w:rPr>
          <w:fldChar w:fldCharType="begin"/>
        </w:r>
        <w:r w:rsidRPr="00A17560">
          <w:rPr>
            <w:rFonts w:ascii="Times New Roman" w:hAnsi="Times New Roman" w:cs="Times New Roman"/>
            <w:sz w:val="24"/>
            <w:szCs w:val="24"/>
          </w:rPr>
          <w:instrText xml:space="preserve"> PAGE   \* MERGEFORMAT </w:instrText>
        </w:r>
        <w:r w:rsidRPr="00A17560">
          <w:rPr>
            <w:rFonts w:ascii="Times New Roman" w:hAnsi="Times New Roman" w:cs="Times New Roman"/>
            <w:sz w:val="24"/>
            <w:szCs w:val="24"/>
          </w:rPr>
          <w:fldChar w:fldCharType="separate"/>
        </w:r>
        <w:r w:rsidRPr="00A17560">
          <w:rPr>
            <w:rFonts w:ascii="Times New Roman" w:hAnsi="Times New Roman" w:cs="Times New Roman"/>
            <w:noProof/>
            <w:sz w:val="24"/>
            <w:szCs w:val="24"/>
          </w:rPr>
          <w:t>2</w:t>
        </w:r>
        <w:r w:rsidRPr="00A17560">
          <w:rPr>
            <w:rFonts w:ascii="Times New Roman" w:hAnsi="Times New Roman" w:cs="Times New Roman"/>
            <w:noProof/>
            <w:sz w:val="24"/>
            <w:szCs w:val="24"/>
          </w:rPr>
          <w:fldChar w:fldCharType="end"/>
        </w:r>
      </w:p>
    </w:sdtContent>
  </w:sdt>
  <w:p w14:paraId="1FDDFFC2" w14:textId="5446693B" w:rsidR="009E7BA5" w:rsidRPr="009A58DB" w:rsidRDefault="009A58DB" w:rsidP="009A58DB">
    <w:pPr>
      <w:pStyle w:val="NormalWeb"/>
      <w:spacing w:before="0" w:beforeAutospacing="0"/>
      <w:jc w:val="center"/>
      <w:rPr>
        <w:color w:val="565656"/>
      </w:rPr>
    </w:pPr>
    <w:r>
      <w:rPr>
        <w:color w:val="565656"/>
      </w:rPr>
      <w:t>How to Fight Against Climate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E86F" w14:textId="38BE6C92" w:rsidR="0077652C" w:rsidRPr="00A17560" w:rsidRDefault="00FC749C" w:rsidP="0077652C">
    <w:pPr>
      <w:pStyle w:val="Header"/>
      <w:jc w:val="center"/>
      <w:rPr>
        <w:rFonts w:ascii="Times New Roman" w:hAnsi="Times New Roman" w:cs="Times New Roman"/>
        <w:sz w:val="24"/>
        <w:szCs w:val="24"/>
      </w:rPr>
    </w:pPr>
    <w:r w:rsidRPr="00A17560">
      <w:rPr>
        <w:rFonts w:ascii="Times New Roman" w:hAnsi="Times New Roman" w:cs="Times New Roman"/>
        <w:sz w:val="24"/>
        <w:szCs w:val="24"/>
      </w:rPr>
      <w:t xml:space="preserve">Running Head: </w:t>
    </w:r>
    <w:r w:rsidR="009A58DB">
      <w:rPr>
        <w:rFonts w:ascii="Times New Roman" w:hAnsi="Times New Roman" w:cs="Times New Roman"/>
        <w:sz w:val="24"/>
        <w:szCs w:val="24"/>
      </w:rPr>
      <w:t>How to Fight Against Climate Change?</w:t>
    </w:r>
  </w:p>
  <w:p w14:paraId="76D94E77" w14:textId="33BA0650" w:rsidR="00FC749C" w:rsidRPr="00A17560" w:rsidRDefault="00FC749C" w:rsidP="00FC749C">
    <w:pPr>
      <w:pStyle w:val="Header"/>
      <w:jc w:val="center"/>
      <w:rPr>
        <w:rFonts w:ascii="Times New Roman" w:hAnsi="Times New Roman" w:cs="Times New Roman"/>
        <w:sz w:val="24"/>
        <w:szCs w:val="24"/>
      </w:rPr>
    </w:pPr>
  </w:p>
  <w:p w14:paraId="36372B0C" w14:textId="77777777" w:rsidR="00FC749C" w:rsidRDefault="00FC7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0C2"/>
    <w:multiLevelType w:val="hybridMultilevel"/>
    <w:tmpl w:val="34C00D0E"/>
    <w:lvl w:ilvl="0" w:tplc="2FDEA976">
      <w:start w:val="1"/>
      <w:numFmt w:val="bullet"/>
      <w:lvlText w:val="•"/>
      <w:lvlJc w:val="left"/>
      <w:pPr>
        <w:tabs>
          <w:tab w:val="num" w:pos="720"/>
        </w:tabs>
        <w:ind w:left="720" w:hanging="360"/>
      </w:pPr>
      <w:rPr>
        <w:rFonts w:ascii="Times New Roman" w:hAnsi="Times New Roman" w:hint="default"/>
      </w:rPr>
    </w:lvl>
    <w:lvl w:ilvl="1" w:tplc="BFAA54D2" w:tentative="1">
      <w:start w:val="1"/>
      <w:numFmt w:val="bullet"/>
      <w:lvlText w:val="•"/>
      <w:lvlJc w:val="left"/>
      <w:pPr>
        <w:tabs>
          <w:tab w:val="num" w:pos="1440"/>
        </w:tabs>
        <w:ind w:left="1440" w:hanging="360"/>
      </w:pPr>
      <w:rPr>
        <w:rFonts w:ascii="Times New Roman" w:hAnsi="Times New Roman" w:hint="default"/>
      </w:rPr>
    </w:lvl>
    <w:lvl w:ilvl="2" w:tplc="63121486" w:tentative="1">
      <w:start w:val="1"/>
      <w:numFmt w:val="bullet"/>
      <w:lvlText w:val="•"/>
      <w:lvlJc w:val="left"/>
      <w:pPr>
        <w:tabs>
          <w:tab w:val="num" w:pos="2160"/>
        </w:tabs>
        <w:ind w:left="2160" w:hanging="360"/>
      </w:pPr>
      <w:rPr>
        <w:rFonts w:ascii="Times New Roman" w:hAnsi="Times New Roman" w:hint="default"/>
      </w:rPr>
    </w:lvl>
    <w:lvl w:ilvl="3" w:tplc="98183800" w:tentative="1">
      <w:start w:val="1"/>
      <w:numFmt w:val="bullet"/>
      <w:lvlText w:val="•"/>
      <w:lvlJc w:val="left"/>
      <w:pPr>
        <w:tabs>
          <w:tab w:val="num" w:pos="2880"/>
        </w:tabs>
        <w:ind w:left="2880" w:hanging="360"/>
      </w:pPr>
      <w:rPr>
        <w:rFonts w:ascii="Times New Roman" w:hAnsi="Times New Roman" w:hint="default"/>
      </w:rPr>
    </w:lvl>
    <w:lvl w:ilvl="4" w:tplc="A0E63158" w:tentative="1">
      <w:start w:val="1"/>
      <w:numFmt w:val="bullet"/>
      <w:lvlText w:val="•"/>
      <w:lvlJc w:val="left"/>
      <w:pPr>
        <w:tabs>
          <w:tab w:val="num" w:pos="3600"/>
        </w:tabs>
        <w:ind w:left="3600" w:hanging="360"/>
      </w:pPr>
      <w:rPr>
        <w:rFonts w:ascii="Times New Roman" w:hAnsi="Times New Roman" w:hint="default"/>
      </w:rPr>
    </w:lvl>
    <w:lvl w:ilvl="5" w:tplc="5978D726" w:tentative="1">
      <w:start w:val="1"/>
      <w:numFmt w:val="bullet"/>
      <w:lvlText w:val="•"/>
      <w:lvlJc w:val="left"/>
      <w:pPr>
        <w:tabs>
          <w:tab w:val="num" w:pos="4320"/>
        </w:tabs>
        <w:ind w:left="4320" w:hanging="360"/>
      </w:pPr>
      <w:rPr>
        <w:rFonts w:ascii="Times New Roman" w:hAnsi="Times New Roman" w:hint="default"/>
      </w:rPr>
    </w:lvl>
    <w:lvl w:ilvl="6" w:tplc="5BF8C07A" w:tentative="1">
      <w:start w:val="1"/>
      <w:numFmt w:val="bullet"/>
      <w:lvlText w:val="•"/>
      <w:lvlJc w:val="left"/>
      <w:pPr>
        <w:tabs>
          <w:tab w:val="num" w:pos="5040"/>
        </w:tabs>
        <w:ind w:left="5040" w:hanging="360"/>
      </w:pPr>
      <w:rPr>
        <w:rFonts w:ascii="Times New Roman" w:hAnsi="Times New Roman" w:hint="default"/>
      </w:rPr>
    </w:lvl>
    <w:lvl w:ilvl="7" w:tplc="7CC410EE" w:tentative="1">
      <w:start w:val="1"/>
      <w:numFmt w:val="bullet"/>
      <w:lvlText w:val="•"/>
      <w:lvlJc w:val="left"/>
      <w:pPr>
        <w:tabs>
          <w:tab w:val="num" w:pos="5760"/>
        </w:tabs>
        <w:ind w:left="5760" w:hanging="360"/>
      </w:pPr>
      <w:rPr>
        <w:rFonts w:ascii="Times New Roman" w:hAnsi="Times New Roman" w:hint="default"/>
      </w:rPr>
    </w:lvl>
    <w:lvl w:ilvl="8" w:tplc="ECB6AA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F"/>
    <w:rsid w:val="00025EDD"/>
    <w:rsid w:val="0005568C"/>
    <w:rsid w:val="00084D68"/>
    <w:rsid w:val="000A201C"/>
    <w:rsid w:val="0015339D"/>
    <w:rsid w:val="001845F9"/>
    <w:rsid w:val="001B1C8E"/>
    <w:rsid w:val="003165F0"/>
    <w:rsid w:val="003335BE"/>
    <w:rsid w:val="00351BF5"/>
    <w:rsid w:val="003A0941"/>
    <w:rsid w:val="003A7ADC"/>
    <w:rsid w:val="003E320C"/>
    <w:rsid w:val="003F19A4"/>
    <w:rsid w:val="00441C72"/>
    <w:rsid w:val="004825A6"/>
    <w:rsid w:val="004848F5"/>
    <w:rsid w:val="00490911"/>
    <w:rsid w:val="00492C22"/>
    <w:rsid w:val="004962CA"/>
    <w:rsid w:val="004977F6"/>
    <w:rsid w:val="004E29F5"/>
    <w:rsid w:val="005C23C4"/>
    <w:rsid w:val="0077652C"/>
    <w:rsid w:val="007851E3"/>
    <w:rsid w:val="007B00A2"/>
    <w:rsid w:val="008E72B3"/>
    <w:rsid w:val="008F6B0F"/>
    <w:rsid w:val="00927FF3"/>
    <w:rsid w:val="009A58DB"/>
    <w:rsid w:val="009E7BA5"/>
    <w:rsid w:val="00A17560"/>
    <w:rsid w:val="00A7323E"/>
    <w:rsid w:val="00B26BC7"/>
    <w:rsid w:val="00B609A4"/>
    <w:rsid w:val="00BB51A9"/>
    <w:rsid w:val="00BE124F"/>
    <w:rsid w:val="00CA1574"/>
    <w:rsid w:val="00CA2A61"/>
    <w:rsid w:val="00CA3109"/>
    <w:rsid w:val="00CC36EB"/>
    <w:rsid w:val="00CE32DB"/>
    <w:rsid w:val="00CF0209"/>
    <w:rsid w:val="00D4382B"/>
    <w:rsid w:val="00DD5B9C"/>
    <w:rsid w:val="00EF2849"/>
    <w:rsid w:val="00F2193F"/>
    <w:rsid w:val="00F329A3"/>
    <w:rsid w:val="00FB32E0"/>
    <w:rsid w:val="00FC749C"/>
    <w:rsid w:val="00FD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3403"/>
  <w15:chartTrackingRefBased/>
  <w15:docId w15:val="{791D92C2-B8C3-4F0E-B9DB-0049512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B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17560"/>
    <w:pPr>
      <w:spacing w:after="0" w:line="240" w:lineRule="auto"/>
    </w:pPr>
    <w:rPr>
      <w:rFonts w:eastAsiaTheme="minorEastAsia"/>
    </w:rPr>
  </w:style>
  <w:style w:type="character" w:customStyle="1" w:styleId="NoSpacingChar">
    <w:name w:val="No Spacing Char"/>
    <w:basedOn w:val="DefaultParagraphFont"/>
    <w:link w:val="NoSpacing"/>
    <w:uiPriority w:val="1"/>
    <w:rsid w:val="00A17560"/>
    <w:rPr>
      <w:rFonts w:eastAsiaTheme="minorEastAsia"/>
    </w:rPr>
  </w:style>
  <w:style w:type="paragraph" w:styleId="Header">
    <w:name w:val="header"/>
    <w:basedOn w:val="Normal"/>
    <w:link w:val="HeaderChar"/>
    <w:uiPriority w:val="99"/>
    <w:unhideWhenUsed/>
    <w:rsid w:val="00A17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60"/>
  </w:style>
  <w:style w:type="paragraph" w:styleId="Footer">
    <w:name w:val="footer"/>
    <w:basedOn w:val="Normal"/>
    <w:link w:val="FooterChar"/>
    <w:uiPriority w:val="99"/>
    <w:unhideWhenUsed/>
    <w:rsid w:val="00A1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60"/>
  </w:style>
  <w:style w:type="character" w:styleId="Hyperlink">
    <w:name w:val="Hyperlink"/>
    <w:basedOn w:val="DefaultParagraphFont"/>
    <w:uiPriority w:val="99"/>
    <w:unhideWhenUsed/>
    <w:rsid w:val="000A201C"/>
    <w:rPr>
      <w:color w:val="0563C1" w:themeColor="hyperlink"/>
      <w:u w:val="single"/>
    </w:rPr>
  </w:style>
  <w:style w:type="character" w:styleId="UnresolvedMention">
    <w:name w:val="Unresolved Mention"/>
    <w:basedOn w:val="DefaultParagraphFont"/>
    <w:uiPriority w:val="99"/>
    <w:semiHidden/>
    <w:unhideWhenUsed/>
    <w:rsid w:val="000A201C"/>
    <w:rPr>
      <w:color w:val="605E5C"/>
      <w:shd w:val="clear" w:color="auto" w:fill="E1DFDD"/>
    </w:rPr>
  </w:style>
  <w:style w:type="character" w:styleId="FollowedHyperlink">
    <w:name w:val="FollowedHyperlink"/>
    <w:basedOn w:val="DefaultParagraphFont"/>
    <w:uiPriority w:val="99"/>
    <w:semiHidden/>
    <w:unhideWhenUsed/>
    <w:rsid w:val="007851E3"/>
    <w:rPr>
      <w:color w:val="954F72" w:themeColor="followedHyperlink"/>
      <w:u w:val="single"/>
    </w:rPr>
  </w:style>
  <w:style w:type="character" w:customStyle="1" w:styleId="Heading1Char">
    <w:name w:val="Heading 1 Char"/>
    <w:basedOn w:val="DefaultParagraphFont"/>
    <w:link w:val="Heading1"/>
    <w:uiPriority w:val="9"/>
    <w:rsid w:val="005C23C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2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C7"/>
    <w:rPr>
      <w:rFonts w:ascii="Segoe UI" w:hAnsi="Segoe UI" w:cs="Segoe UI"/>
      <w:sz w:val="18"/>
      <w:szCs w:val="18"/>
    </w:rPr>
  </w:style>
  <w:style w:type="paragraph" w:styleId="Bibliography">
    <w:name w:val="Bibliography"/>
    <w:basedOn w:val="Normal"/>
    <w:next w:val="Normal"/>
    <w:uiPriority w:val="37"/>
    <w:unhideWhenUsed/>
    <w:rsid w:val="00F3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8993">
      <w:bodyDiv w:val="1"/>
      <w:marLeft w:val="0"/>
      <w:marRight w:val="0"/>
      <w:marTop w:val="0"/>
      <w:marBottom w:val="0"/>
      <w:divBdr>
        <w:top w:val="none" w:sz="0" w:space="0" w:color="auto"/>
        <w:left w:val="none" w:sz="0" w:space="0" w:color="auto"/>
        <w:bottom w:val="none" w:sz="0" w:space="0" w:color="auto"/>
        <w:right w:val="none" w:sz="0" w:space="0" w:color="auto"/>
      </w:divBdr>
      <w:divsChild>
        <w:div w:id="91947285">
          <w:marLeft w:val="547"/>
          <w:marRight w:val="0"/>
          <w:marTop w:val="96"/>
          <w:marBottom w:val="0"/>
          <w:divBdr>
            <w:top w:val="none" w:sz="0" w:space="0" w:color="auto"/>
            <w:left w:val="none" w:sz="0" w:space="0" w:color="auto"/>
            <w:bottom w:val="none" w:sz="0" w:space="0" w:color="auto"/>
            <w:right w:val="none" w:sz="0" w:space="0" w:color="auto"/>
          </w:divBdr>
        </w:div>
      </w:divsChild>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703363716">
      <w:bodyDiv w:val="1"/>
      <w:marLeft w:val="0"/>
      <w:marRight w:val="0"/>
      <w:marTop w:val="0"/>
      <w:marBottom w:val="0"/>
      <w:divBdr>
        <w:top w:val="none" w:sz="0" w:space="0" w:color="auto"/>
        <w:left w:val="none" w:sz="0" w:space="0" w:color="auto"/>
        <w:bottom w:val="none" w:sz="0" w:space="0" w:color="auto"/>
        <w:right w:val="none" w:sz="0" w:space="0" w:color="auto"/>
      </w:divBdr>
    </w:div>
    <w:div w:id="954942362">
      <w:bodyDiv w:val="1"/>
      <w:marLeft w:val="0"/>
      <w:marRight w:val="0"/>
      <w:marTop w:val="0"/>
      <w:marBottom w:val="0"/>
      <w:divBdr>
        <w:top w:val="none" w:sz="0" w:space="0" w:color="auto"/>
        <w:left w:val="none" w:sz="0" w:space="0" w:color="auto"/>
        <w:bottom w:val="none" w:sz="0" w:space="0" w:color="auto"/>
        <w:right w:val="none" w:sz="0" w:space="0" w:color="auto"/>
      </w:divBdr>
    </w:div>
    <w:div w:id="1064598356">
      <w:bodyDiv w:val="1"/>
      <w:marLeft w:val="0"/>
      <w:marRight w:val="0"/>
      <w:marTop w:val="0"/>
      <w:marBottom w:val="0"/>
      <w:divBdr>
        <w:top w:val="none" w:sz="0" w:space="0" w:color="auto"/>
        <w:left w:val="none" w:sz="0" w:space="0" w:color="auto"/>
        <w:bottom w:val="none" w:sz="0" w:space="0" w:color="auto"/>
        <w:right w:val="none" w:sz="0" w:space="0" w:color="auto"/>
      </w:divBdr>
    </w:div>
    <w:div w:id="1149663356">
      <w:bodyDiv w:val="1"/>
      <w:marLeft w:val="0"/>
      <w:marRight w:val="0"/>
      <w:marTop w:val="0"/>
      <w:marBottom w:val="0"/>
      <w:divBdr>
        <w:top w:val="none" w:sz="0" w:space="0" w:color="auto"/>
        <w:left w:val="none" w:sz="0" w:space="0" w:color="auto"/>
        <w:bottom w:val="none" w:sz="0" w:space="0" w:color="auto"/>
        <w:right w:val="none" w:sz="0" w:space="0" w:color="auto"/>
      </w:divBdr>
    </w:div>
    <w:div w:id="1348406323">
      <w:bodyDiv w:val="1"/>
      <w:marLeft w:val="0"/>
      <w:marRight w:val="0"/>
      <w:marTop w:val="0"/>
      <w:marBottom w:val="0"/>
      <w:divBdr>
        <w:top w:val="none" w:sz="0" w:space="0" w:color="auto"/>
        <w:left w:val="none" w:sz="0" w:space="0" w:color="auto"/>
        <w:bottom w:val="none" w:sz="0" w:space="0" w:color="auto"/>
        <w:right w:val="none" w:sz="0" w:space="0" w:color="auto"/>
      </w:divBdr>
    </w:div>
    <w:div w:id="1443916789">
      <w:bodyDiv w:val="1"/>
      <w:marLeft w:val="0"/>
      <w:marRight w:val="0"/>
      <w:marTop w:val="0"/>
      <w:marBottom w:val="0"/>
      <w:divBdr>
        <w:top w:val="none" w:sz="0" w:space="0" w:color="auto"/>
        <w:left w:val="none" w:sz="0" w:space="0" w:color="auto"/>
        <w:bottom w:val="none" w:sz="0" w:space="0" w:color="auto"/>
        <w:right w:val="none" w:sz="0" w:space="0" w:color="auto"/>
      </w:divBdr>
    </w:div>
    <w:div w:id="1883904843">
      <w:bodyDiv w:val="1"/>
      <w:marLeft w:val="0"/>
      <w:marRight w:val="0"/>
      <w:marTop w:val="0"/>
      <w:marBottom w:val="0"/>
      <w:divBdr>
        <w:top w:val="none" w:sz="0" w:space="0" w:color="auto"/>
        <w:left w:val="none" w:sz="0" w:space="0" w:color="auto"/>
        <w:bottom w:val="none" w:sz="0" w:space="0" w:color="auto"/>
        <w:right w:val="none" w:sz="0" w:space="0" w:color="auto"/>
      </w:divBdr>
    </w:div>
    <w:div w:id="1933928084">
      <w:bodyDiv w:val="1"/>
      <w:marLeft w:val="0"/>
      <w:marRight w:val="0"/>
      <w:marTop w:val="0"/>
      <w:marBottom w:val="0"/>
      <w:divBdr>
        <w:top w:val="none" w:sz="0" w:space="0" w:color="auto"/>
        <w:left w:val="none" w:sz="0" w:space="0" w:color="auto"/>
        <w:bottom w:val="none" w:sz="0" w:space="0" w:color="auto"/>
        <w:right w:val="none" w:sz="0" w:space="0" w:color="auto"/>
      </w:divBdr>
    </w:div>
    <w:div w:id="19356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7589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arimpulse.com/global-warming-solu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nasa.gov/effe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geographic.com/environment/global-warming/sea-level-rise/" TargetMode="External"/><Relationship Id="rId4" Type="http://schemas.openxmlformats.org/officeDocument/2006/relationships/settings" Target="settings.xml"/><Relationship Id="rId9" Type="http://schemas.openxmlformats.org/officeDocument/2006/relationships/hyperlink" Target="https://oceanservice.noaa.gov/facts/sealevel.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How</b:Tag>
    <b:SourceType>InternetSite</b:SourceType>
    <b:Guid>{B67DC9B6-0FFB-4600-9E0C-B4F6603F57A1}</b:Guid>
    <b:Title>How to stop climate change</b:Title>
    <b:InternetSiteTitle>Solar Impulse Foundation</b:InternetSiteTitle>
    <b:URL>https://solarimpulse.com/global-warming-solutions</b:URL>
    <b:RefOrder>2</b:RefOrder>
  </b:Source>
  <b:Source>
    <b:Tag>NMi13</b:Tag>
    <b:SourceType>InternetSite</b:SourceType>
    <b:Guid>{0BF27826-BD87-41F1-95AF-DBFF9DAFA69C}</b:Guid>
    <b:Author>
      <b:Author>
        <b:NameList>
          <b:Person>
            <b:Last>Mimura</b:Last>
            <b:First>N</b:First>
          </b:Person>
        </b:NameList>
      </b:Author>
    </b:Author>
    <b:InternetSiteTitle>NCBI</b:InternetSiteTitle>
    <b:Year>2013</b:Year>
    <b:Month>7</b:Month>
    <b:Day>25</b:Day>
    <b:RefOrder>1</b:RefOrder>
  </b:Source>
</b:Sources>
</file>

<file path=customXml/itemProps1.xml><?xml version="1.0" encoding="utf-8"?>
<ds:datastoreItem xmlns:ds="http://schemas.openxmlformats.org/officeDocument/2006/customXml" ds:itemID="{38914EE3-2D31-416A-9E2A-285D741C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Welley</dc:creator>
  <cp:keywords/>
  <dc:description/>
  <cp:lastModifiedBy>Dexter Welley</cp:lastModifiedBy>
  <cp:revision>2</cp:revision>
  <dcterms:created xsi:type="dcterms:W3CDTF">2019-10-12T03:49:00Z</dcterms:created>
  <dcterms:modified xsi:type="dcterms:W3CDTF">2019-10-12T03:49:00Z</dcterms:modified>
</cp:coreProperties>
</file>