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47" w:rsidRPr="007C1C47" w:rsidRDefault="007C1C47" w:rsidP="007C1C47">
      <w:pPr>
        <w:adjustRightInd/>
        <w:snapToGrid/>
        <w:spacing w:before="100" w:after="100" w:line="360" w:lineRule="auto"/>
        <w:jc w:val="right"/>
        <w:rPr>
          <w:rFonts w:ascii="Times New Roman" w:eastAsia="Times New Roman" w:hAnsi="Times New Roman" w:cs="Times New Roman"/>
          <w:color w:val="000000"/>
          <w:szCs w:val="36"/>
          <w:lang w:eastAsia="en-US"/>
        </w:rPr>
      </w:pPr>
      <w:r w:rsidRPr="007C1C47">
        <w:rPr>
          <w:rFonts w:ascii="Times New Roman" w:eastAsia="Times New Roman" w:hAnsi="Times New Roman" w:cs="Times New Roman"/>
          <w:color w:val="000000"/>
          <w:szCs w:val="36"/>
          <w:lang w:eastAsia="en-US"/>
        </w:rPr>
        <w:t>Jefferson Mateo</w:t>
      </w:r>
    </w:p>
    <w:p w:rsidR="007C1C47" w:rsidRPr="007C1C47" w:rsidRDefault="007C1C47" w:rsidP="007C1C47">
      <w:pPr>
        <w:adjustRightInd/>
        <w:snapToGrid/>
        <w:spacing w:before="100" w:after="100" w:line="360" w:lineRule="auto"/>
        <w:jc w:val="right"/>
        <w:rPr>
          <w:rFonts w:ascii="Times New Roman" w:eastAsia="Times New Roman" w:hAnsi="Times New Roman" w:cs="Times New Roman"/>
          <w:color w:val="000000"/>
          <w:szCs w:val="36"/>
          <w:lang w:eastAsia="en-US"/>
        </w:rPr>
      </w:pPr>
      <w:r w:rsidRPr="007C1C47">
        <w:rPr>
          <w:rFonts w:ascii="Times New Roman" w:eastAsia="Times New Roman" w:hAnsi="Times New Roman" w:cs="Times New Roman"/>
          <w:color w:val="000000"/>
          <w:szCs w:val="36"/>
          <w:lang w:eastAsia="en-US"/>
        </w:rPr>
        <w:t>EN101-ON01</w:t>
      </w:r>
    </w:p>
    <w:p w:rsidR="007C1C47" w:rsidRPr="007C1C47" w:rsidRDefault="007C1C47" w:rsidP="007C1C47">
      <w:pPr>
        <w:adjustRightInd/>
        <w:snapToGrid/>
        <w:spacing w:before="100" w:after="100" w:line="360" w:lineRule="auto"/>
        <w:jc w:val="right"/>
        <w:rPr>
          <w:rFonts w:ascii="Times New Roman" w:eastAsia="Times New Roman" w:hAnsi="Times New Roman" w:cs="Times New Roman"/>
          <w:color w:val="000000"/>
          <w:szCs w:val="36"/>
          <w:lang w:eastAsia="en-US"/>
        </w:rPr>
      </w:pPr>
      <w:r w:rsidRPr="007C1C47">
        <w:rPr>
          <w:rFonts w:ascii="Times New Roman" w:eastAsia="Times New Roman" w:hAnsi="Times New Roman" w:cs="Times New Roman"/>
          <w:color w:val="000000"/>
          <w:szCs w:val="36"/>
          <w:lang w:eastAsia="en-US"/>
        </w:rPr>
        <w:t>October 14,2017</w:t>
      </w:r>
    </w:p>
    <w:p w:rsidR="007C1C47" w:rsidRPr="007C1C47" w:rsidRDefault="007C1C47" w:rsidP="007C1C47">
      <w:pPr>
        <w:adjustRightInd/>
        <w:snapToGrid/>
        <w:spacing w:before="100" w:after="100" w:line="360" w:lineRule="auto"/>
        <w:jc w:val="right"/>
        <w:rPr>
          <w:rFonts w:ascii="Times New Roman" w:eastAsia="Times New Roman" w:hAnsi="Times New Roman" w:cs="Times New Roman"/>
          <w:color w:val="000000"/>
          <w:szCs w:val="36"/>
          <w:lang w:eastAsia="en-US"/>
        </w:rPr>
      </w:pPr>
      <w:r w:rsidRPr="007C1C47">
        <w:rPr>
          <w:rFonts w:ascii="Times New Roman" w:eastAsia="Times New Roman" w:hAnsi="Times New Roman" w:cs="Times New Roman"/>
          <w:color w:val="000000"/>
          <w:szCs w:val="36"/>
          <w:lang w:eastAsia="en-US"/>
        </w:rPr>
        <w:t>Dr. Kimberly Bunts-Anderson</w:t>
      </w:r>
    </w:p>
    <w:p w:rsidR="007C1C47" w:rsidRDefault="007C1C47" w:rsidP="007C1C47">
      <w:pPr>
        <w:adjustRightInd/>
        <w:snapToGrid/>
        <w:spacing w:before="100" w:after="100"/>
        <w:jc w:val="right"/>
        <w:rPr>
          <w:rFonts w:ascii="Times New Roman" w:eastAsia="Times New Roman" w:hAnsi="Times New Roman" w:cs="Times New Roman"/>
          <w:color w:val="000000"/>
          <w:sz w:val="36"/>
          <w:szCs w:val="36"/>
          <w:lang w:eastAsia="en-US"/>
        </w:rPr>
      </w:pPr>
    </w:p>
    <w:p w:rsidR="007C1C47" w:rsidRPr="007C1C47" w:rsidRDefault="007C1C47" w:rsidP="007C1C47">
      <w:pPr>
        <w:adjustRightInd/>
        <w:snapToGrid/>
        <w:spacing w:before="100" w:after="100"/>
        <w:rPr>
          <w:rFonts w:ascii="Times New Roman" w:eastAsia="Times New Roman" w:hAnsi="Times New Roman" w:cs="Times New Roman"/>
          <w:sz w:val="24"/>
          <w:szCs w:val="24"/>
          <w:lang w:eastAsia="en-US"/>
        </w:rPr>
      </w:pPr>
      <w:r w:rsidRPr="007C1C47">
        <w:rPr>
          <w:rFonts w:ascii="Times New Roman" w:eastAsia="Times New Roman" w:hAnsi="Times New Roman" w:cs="Times New Roman"/>
          <w:color w:val="000000"/>
          <w:sz w:val="36"/>
          <w:szCs w:val="36"/>
          <w:lang w:eastAsia="en-US"/>
        </w:rPr>
        <w:t>Note Taking Sheet: Reading # __</w:t>
      </w:r>
      <w:r>
        <w:rPr>
          <w:rFonts w:ascii="Times New Roman" w:eastAsia="Times New Roman" w:hAnsi="Times New Roman" w:cs="Times New Roman"/>
          <w:color w:val="000000"/>
          <w:sz w:val="36"/>
          <w:szCs w:val="36"/>
          <w:lang w:eastAsia="en-US"/>
        </w:rPr>
        <w:t>2</w:t>
      </w:r>
      <w:r w:rsidRPr="007C1C47">
        <w:rPr>
          <w:rFonts w:ascii="Times New Roman" w:eastAsia="Times New Roman" w:hAnsi="Times New Roman" w:cs="Times New Roman"/>
          <w:color w:val="000000"/>
          <w:sz w:val="36"/>
          <w:szCs w:val="36"/>
          <w:lang w:eastAsia="en-US"/>
        </w:rPr>
        <w:t>__</w:t>
      </w:r>
    </w:p>
    <w:p w:rsidR="007C1C47" w:rsidRPr="007C1C47" w:rsidRDefault="007C1C47" w:rsidP="007C1C47">
      <w:pPr>
        <w:adjustRightInd/>
        <w:snapToGrid/>
        <w:spacing w:before="100" w:after="10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30"/>
          <w:szCs w:val="30"/>
          <w:lang w:eastAsia="en-US"/>
        </w:rPr>
        <w:t>Course Name: EN101      Section: Online 01</w:t>
      </w:r>
    </w:p>
    <w:p w:rsidR="007C1C47" w:rsidRPr="007C1C47" w:rsidRDefault="007C1C47" w:rsidP="007C1C47">
      <w:pPr>
        <w:adjustRightInd/>
        <w:snapToGrid/>
        <w:spacing w:before="100" w:after="100" w:line="360" w:lineRule="auto"/>
        <w:rPr>
          <w:rFonts w:ascii="Times New Roman" w:eastAsia="Times New Roman" w:hAnsi="Times New Roman" w:cs="Times New Roman"/>
          <w:sz w:val="24"/>
          <w:szCs w:val="24"/>
          <w:lang w:eastAsia="en-US"/>
        </w:rPr>
      </w:pPr>
      <w:r w:rsidRPr="007C1C47">
        <w:rPr>
          <w:rFonts w:ascii="Times New Roman" w:eastAsia="Times New Roman" w:hAnsi="Times New Roman" w:cs="Times New Roman"/>
          <w:color w:val="000000"/>
          <w:sz w:val="30"/>
          <w:szCs w:val="30"/>
          <w:lang w:eastAsia="en-US"/>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7C1C47" w:rsidRPr="007C1C47" w:rsidRDefault="007C1C47" w:rsidP="007C1C47">
      <w:pPr>
        <w:adjustRightInd/>
        <w:snapToGrid/>
        <w:spacing w:before="100" w:after="100" w:line="360" w:lineRule="auto"/>
        <w:rPr>
          <w:rFonts w:ascii="Times New Roman" w:eastAsia="Times New Roman" w:hAnsi="Times New Roman" w:cs="Times New Roman"/>
          <w:sz w:val="24"/>
          <w:szCs w:val="24"/>
          <w:lang w:eastAsia="en-US"/>
        </w:rPr>
      </w:pPr>
      <w:r w:rsidRPr="007C1C47">
        <w:rPr>
          <w:rFonts w:ascii="Times New Roman" w:eastAsia="Times New Roman" w:hAnsi="Times New Roman" w:cs="Times New Roman"/>
          <w:color w:val="000000"/>
          <w:sz w:val="30"/>
          <w:szCs w:val="30"/>
          <w:lang w:eastAsia="en-US"/>
        </w:rPr>
        <w:t>Directions:  Fill in the information below, and keep with all of your resources. This will help you when it is time to write both your outline, paper, and annotated bibliography.</w:t>
      </w:r>
    </w:p>
    <w:p w:rsidR="007C1C47" w:rsidRPr="007C1C47" w:rsidRDefault="007C1C47" w:rsidP="007C1C47">
      <w:pPr>
        <w:adjustRightInd/>
        <w:snapToGrid/>
        <w:spacing w:before="100" w:after="100" w:line="360" w:lineRule="auto"/>
        <w:ind w:left="400"/>
        <w:rPr>
          <w:rFonts w:ascii="Times New Roman" w:eastAsia="Times New Roman" w:hAnsi="Times New Roman" w:cs="Times New Roman"/>
          <w:sz w:val="24"/>
          <w:szCs w:val="24"/>
          <w:lang w:eastAsia="en-US"/>
        </w:rPr>
      </w:pPr>
      <w:r w:rsidRPr="007C1C47">
        <w:rPr>
          <w:rFonts w:ascii="Times New Roman" w:eastAsia="Times New Roman" w:hAnsi="Times New Roman" w:cs="Times New Roman"/>
          <w:color w:val="000000"/>
          <w:sz w:val="30"/>
          <w:szCs w:val="30"/>
          <w:lang w:eastAsia="en-US"/>
        </w:rPr>
        <w:t>1.</w:t>
      </w:r>
      <w:r w:rsidRPr="007C1C47">
        <w:rPr>
          <w:rFonts w:ascii="Times New Roman" w:eastAsia="Times New Roman" w:hAnsi="Times New Roman" w:cs="Times New Roman"/>
          <w:color w:val="000000"/>
          <w:sz w:val="18"/>
          <w:szCs w:val="18"/>
          <w:lang w:eastAsia="en-US"/>
        </w:rPr>
        <w:t xml:space="preserve"> </w:t>
      </w:r>
      <w:r w:rsidRPr="007C1C47">
        <w:rPr>
          <w:rFonts w:ascii="Times New Roman" w:eastAsia="Times New Roman" w:hAnsi="Times New Roman" w:cs="Times New Roman"/>
          <w:color w:val="000000"/>
          <w:sz w:val="30"/>
          <w:szCs w:val="30"/>
          <w:lang w:eastAsia="en-US"/>
        </w:rPr>
        <w:t>Author’</w:t>
      </w:r>
      <w:r w:rsidRPr="007C1C47">
        <w:rPr>
          <w:rFonts w:eastAsia="Times New Roman" w:cs="Tahoma"/>
          <w:color w:val="000000"/>
          <w:sz w:val="30"/>
          <w:szCs w:val="30"/>
          <w:lang w:eastAsia="en-US"/>
        </w:rPr>
        <w:t>�</w:t>
      </w:r>
      <w:r w:rsidRPr="007C1C47">
        <w:rPr>
          <w:rFonts w:ascii="Times New Roman" w:eastAsia="Times New Roman" w:hAnsi="Times New Roman" w:cs="Times New Roman"/>
          <w:color w:val="000000"/>
          <w:sz w:val="30"/>
          <w:szCs w:val="30"/>
          <w:lang w:eastAsia="en-US"/>
        </w:rPr>
        <w:t xml:space="preserve"> s Name: Nadine </w:t>
      </w:r>
      <w:proofErr w:type="spellStart"/>
      <w:r w:rsidRPr="007C1C47">
        <w:rPr>
          <w:rFonts w:ascii="Times New Roman" w:eastAsia="Times New Roman" w:hAnsi="Times New Roman" w:cs="Times New Roman"/>
          <w:color w:val="000000"/>
          <w:sz w:val="30"/>
          <w:szCs w:val="30"/>
          <w:lang w:eastAsia="en-US"/>
        </w:rPr>
        <w:t>Deninno</w:t>
      </w:r>
      <w:proofErr w:type="spellEnd"/>
    </w:p>
    <w:p w:rsidR="007C1C47" w:rsidRPr="007C1C47" w:rsidRDefault="007C1C47" w:rsidP="007C1C47">
      <w:pPr>
        <w:adjustRightInd/>
        <w:snapToGrid/>
        <w:spacing w:before="100" w:after="100" w:line="360" w:lineRule="auto"/>
        <w:ind w:left="400"/>
        <w:rPr>
          <w:rFonts w:ascii="Times New Roman" w:eastAsia="Times New Roman" w:hAnsi="Times New Roman" w:cs="Times New Roman"/>
          <w:sz w:val="24"/>
          <w:szCs w:val="24"/>
          <w:lang w:eastAsia="en-US"/>
        </w:rPr>
      </w:pPr>
      <w:r w:rsidRPr="007C1C47">
        <w:rPr>
          <w:rFonts w:ascii="Times New Roman" w:eastAsia="Times New Roman" w:hAnsi="Times New Roman" w:cs="Times New Roman"/>
          <w:color w:val="000000"/>
          <w:sz w:val="30"/>
          <w:szCs w:val="30"/>
          <w:lang w:eastAsia="en-US"/>
        </w:rPr>
        <w:t>2.</w:t>
      </w:r>
      <w:r w:rsidRPr="007C1C47">
        <w:rPr>
          <w:rFonts w:ascii="Times New Roman" w:eastAsia="Times New Roman" w:hAnsi="Times New Roman" w:cs="Times New Roman"/>
          <w:color w:val="000000"/>
          <w:sz w:val="18"/>
          <w:szCs w:val="18"/>
          <w:lang w:eastAsia="en-US"/>
        </w:rPr>
        <w:t xml:space="preserve"> </w:t>
      </w:r>
      <w:r w:rsidRPr="007C1C47">
        <w:rPr>
          <w:rFonts w:ascii="Times New Roman" w:eastAsia="Times New Roman" w:hAnsi="Times New Roman" w:cs="Times New Roman"/>
          <w:color w:val="000000"/>
          <w:sz w:val="30"/>
          <w:szCs w:val="30"/>
          <w:lang w:eastAsia="en-US"/>
        </w:rPr>
        <w:t>Author’</w:t>
      </w:r>
      <w:r w:rsidRPr="007C1C47">
        <w:rPr>
          <w:rFonts w:eastAsia="Times New Roman" w:cs="Tahoma"/>
          <w:color w:val="000000"/>
          <w:sz w:val="30"/>
          <w:szCs w:val="30"/>
          <w:lang w:eastAsia="en-US"/>
        </w:rPr>
        <w:t>�</w:t>
      </w:r>
      <w:r>
        <w:rPr>
          <w:rFonts w:ascii="Times New Roman" w:eastAsia="Times New Roman" w:hAnsi="Times New Roman" w:cs="Times New Roman"/>
          <w:color w:val="000000"/>
          <w:sz w:val="30"/>
          <w:szCs w:val="30"/>
          <w:lang w:eastAsia="en-US"/>
        </w:rPr>
        <w:t xml:space="preserve"> s Credentials: </w:t>
      </w:r>
      <w:proofErr w:type="spellStart"/>
      <w:r>
        <w:rPr>
          <w:rFonts w:ascii="Times New Roman" w:eastAsia="Times New Roman" w:hAnsi="Times New Roman" w:cs="Times New Roman"/>
          <w:color w:val="000000"/>
          <w:sz w:val="30"/>
          <w:szCs w:val="30"/>
          <w:lang w:eastAsia="en-US"/>
        </w:rPr>
        <w:t>IBTimes</w:t>
      </w:r>
      <w:proofErr w:type="spellEnd"/>
      <w:r>
        <w:rPr>
          <w:rFonts w:ascii="Times New Roman" w:eastAsia="Times New Roman" w:hAnsi="Times New Roman" w:cs="Times New Roman"/>
          <w:color w:val="000000"/>
          <w:sz w:val="30"/>
          <w:szCs w:val="30"/>
          <w:lang w:eastAsia="en-US"/>
        </w:rPr>
        <w:t xml:space="preserve"> Fashion and Retail R</w:t>
      </w:r>
      <w:r w:rsidRPr="007C1C47">
        <w:rPr>
          <w:rFonts w:ascii="Times New Roman" w:eastAsia="Times New Roman" w:hAnsi="Times New Roman" w:cs="Times New Roman"/>
          <w:color w:val="000000"/>
          <w:sz w:val="30"/>
          <w:szCs w:val="30"/>
          <w:lang w:eastAsia="en-US"/>
        </w:rPr>
        <w:t>eporter</w:t>
      </w:r>
    </w:p>
    <w:p w:rsidR="007C1C47" w:rsidRPr="007C1C47" w:rsidRDefault="007C1C47" w:rsidP="007C1C47">
      <w:pPr>
        <w:adjustRightInd/>
        <w:snapToGrid/>
        <w:spacing w:before="100" w:after="100" w:line="360" w:lineRule="auto"/>
        <w:ind w:left="400"/>
        <w:rPr>
          <w:rFonts w:ascii="Times New Roman" w:eastAsia="Times New Roman" w:hAnsi="Times New Roman" w:cs="Times New Roman"/>
          <w:sz w:val="24"/>
          <w:szCs w:val="24"/>
          <w:lang w:eastAsia="en-US"/>
        </w:rPr>
      </w:pPr>
      <w:r w:rsidRPr="007C1C47">
        <w:rPr>
          <w:rFonts w:ascii="Times New Roman" w:eastAsia="Times New Roman" w:hAnsi="Times New Roman" w:cs="Times New Roman"/>
          <w:color w:val="000000"/>
          <w:sz w:val="30"/>
          <w:szCs w:val="30"/>
          <w:lang w:eastAsia="en-US"/>
        </w:rPr>
        <w:t>3.</w:t>
      </w:r>
      <w:r w:rsidRPr="007C1C47">
        <w:rPr>
          <w:rFonts w:ascii="Times New Roman" w:eastAsia="Times New Roman" w:hAnsi="Times New Roman" w:cs="Times New Roman"/>
          <w:color w:val="000000"/>
          <w:sz w:val="18"/>
          <w:szCs w:val="18"/>
          <w:lang w:eastAsia="en-US"/>
        </w:rPr>
        <w:t xml:space="preserve"> </w:t>
      </w:r>
      <w:r w:rsidRPr="007C1C47">
        <w:rPr>
          <w:rFonts w:ascii="Times New Roman" w:eastAsia="Times New Roman" w:hAnsi="Times New Roman" w:cs="Times New Roman"/>
          <w:color w:val="000000"/>
          <w:sz w:val="30"/>
          <w:szCs w:val="30"/>
          <w:lang w:eastAsia="en-US"/>
        </w:rPr>
        <w:t xml:space="preserve">Publisher [or title of organization]: </w:t>
      </w:r>
      <w:r>
        <w:rPr>
          <w:rFonts w:ascii="Times New Roman" w:eastAsia="Times New Roman" w:hAnsi="Times New Roman" w:cs="Times New Roman"/>
          <w:color w:val="000000"/>
          <w:sz w:val="30"/>
          <w:szCs w:val="30"/>
          <w:lang w:eastAsia="en-US"/>
        </w:rPr>
        <w:t>International Business Times</w:t>
      </w:r>
      <w:r w:rsidRPr="007C1C47">
        <w:rPr>
          <w:rFonts w:ascii="Times New Roman" w:eastAsia="Times New Roman" w:hAnsi="Times New Roman" w:cs="Times New Roman"/>
          <w:color w:val="000000"/>
          <w:sz w:val="30"/>
          <w:szCs w:val="30"/>
          <w:lang w:eastAsia="en-US"/>
        </w:rPr>
        <w:t xml:space="preserve">  </w:t>
      </w:r>
    </w:p>
    <w:p w:rsidR="007C1C47" w:rsidRDefault="007C1C47" w:rsidP="007C1C47">
      <w:pPr>
        <w:adjustRightInd/>
        <w:snapToGrid/>
        <w:spacing w:before="100" w:after="100" w:line="360" w:lineRule="auto"/>
        <w:ind w:left="400"/>
        <w:rPr>
          <w:rFonts w:ascii="Times New Roman" w:eastAsia="Times New Roman" w:hAnsi="Times New Roman" w:cs="Times New Roman"/>
          <w:i/>
          <w:iCs/>
          <w:color w:val="000000"/>
          <w:sz w:val="28"/>
          <w:szCs w:val="28"/>
          <w:shd w:val="clear" w:color="auto" w:fill="FFFFFF"/>
          <w:lang w:eastAsia="en-US"/>
        </w:rPr>
      </w:pPr>
      <w:r w:rsidRPr="007C1C47">
        <w:rPr>
          <w:rFonts w:ascii="Times New Roman" w:eastAsia="Times New Roman" w:hAnsi="Times New Roman" w:cs="Times New Roman"/>
          <w:color w:val="000000"/>
          <w:sz w:val="30"/>
          <w:szCs w:val="30"/>
          <w:lang w:eastAsia="en-US"/>
        </w:rPr>
        <w:t>4.</w:t>
      </w:r>
      <w:r w:rsidRPr="007C1C47">
        <w:rPr>
          <w:rFonts w:ascii="Times New Roman" w:eastAsia="Times New Roman" w:hAnsi="Times New Roman" w:cs="Times New Roman"/>
          <w:color w:val="000000"/>
          <w:sz w:val="18"/>
          <w:szCs w:val="18"/>
          <w:lang w:eastAsia="en-US"/>
        </w:rPr>
        <w:t xml:space="preserve"> </w:t>
      </w:r>
      <w:r w:rsidRPr="007C1C47">
        <w:rPr>
          <w:rFonts w:ascii="Times New Roman" w:eastAsia="Times New Roman" w:hAnsi="Times New Roman" w:cs="Times New Roman"/>
          <w:color w:val="000000"/>
          <w:sz w:val="30"/>
          <w:szCs w:val="30"/>
          <w:lang w:eastAsia="en-US"/>
        </w:rPr>
        <w:t xml:space="preserve">Heading of Section [title of reading]: </w:t>
      </w:r>
      <w:r w:rsidRPr="007C1C47">
        <w:rPr>
          <w:rFonts w:ascii="Times New Roman" w:eastAsia="Times New Roman" w:hAnsi="Times New Roman" w:cs="Times New Roman"/>
          <w:i/>
          <w:iCs/>
          <w:color w:val="000000"/>
          <w:sz w:val="28"/>
          <w:szCs w:val="28"/>
          <w:shd w:val="clear" w:color="auto" w:fill="FFFFFF"/>
          <w:lang w:eastAsia="en-US"/>
        </w:rPr>
        <w:t>The High Cost of Beauty Pageants</w:t>
      </w:r>
    </w:p>
    <w:p w:rsidR="007C1C47" w:rsidRPr="007C1C47" w:rsidRDefault="007C1C47" w:rsidP="007C1C47">
      <w:pPr>
        <w:adjustRightInd/>
        <w:snapToGrid/>
        <w:spacing w:before="100" w:after="100" w:line="360" w:lineRule="auto"/>
        <w:ind w:left="400"/>
        <w:rPr>
          <w:rFonts w:ascii="Times New Roman" w:eastAsia="Times New Roman" w:hAnsi="Times New Roman" w:cs="Times New Roman"/>
          <w:sz w:val="24"/>
          <w:szCs w:val="24"/>
          <w:lang w:eastAsia="en-US"/>
        </w:rPr>
      </w:pPr>
      <w:r w:rsidRPr="007C1C47">
        <w:rPr>
          <w:rFonts w:ascii="Times New Roman" w:eastAsia="Times New Roman" w:hAnsi="Times New Roman" w:cs="Times New Roman"/>
          <w:i/>
          <w:iCs/>
          <w:color w:val="000000"/>
          <w:sz w:val="30"/>
          <w:szCs w:val="30"/>
          <w:lang w:eastAsia="en-US"/>
        </w:rPr>
        <w:t>     </w:t>
      </w:r>
      <w:r w:rsidRPr="007C1C47">
        <w:rPr>
          <w:rFonts w:ascii="Times New Roman" w:eastAsia="Times New Roman" w:hAnsi="Times New Roman" w:cs="Times New Roman"/>
          <w:color w:val="000000"/>
          <w:sz w:val="30"/>
          <w:szCs w:val="30"/>
          <w:lang w:eastAsia="en-US"/>
        </w:rPr>
        <w:t>5.</w:t>
      </w:r>
      <w:r w:rsidRPr="007C1C47">
        <w:rPr>
          <w:rFonts w:ascii="Times New Roman" w:eastAsia="Times New Roman" w:hAnsi="Times New Roman" w:cs="Times New Roman"/>
          <w:color w:val="000000"/>
          <w:sz w:val="18"/>
          <w:szCs w:val="18"/>
          <w:lang w:eastAsia="en-US"/>
        </w:rPr>
        <w:t xml:space="preserve"> </w:t>
      </w:r>
      <w:r w:rsidRPr="007C1C47">
        <w:rPr>
          <w:rFonts w:ascii="Times New Roman" w:eastAsia="Times New Roman" w:hAnsi="Times New Roman" w:cs="Times New Roman"/>
          <w:color w:val="000000"/>
          <w:sz w:val="30"/>
          <w:szCs w:val="30"/>
          <w:lang w:eastAsia="en-US"/>
        </w:rPr>
        <w:t> Year Written:  </w:t>
      </w:r>
      <w:r>
        <w:rPr>
          <w:rFonts w:ascii="Times New Roman" w:eastAsia="Times New Roman" w:hAnsi="Times New Roman" w:cs="Times New Roman"/>
          <w:color w:val="000000"/>
          <w:sz w:val="30"/>
          <w:szCs w:val="30"/>
          <w:lang w:eastAsia="en-US"/>
        </w:rPr>
        <w:t>June 8, 2014</w:t>
      </w:r>
    </w:p>
    <w:p w:rsidR="007C1C47" w:rsidRPr="007C1C47" w:rsidRDefault="007C1C47" w:rsidP="007C1C47">
      <w:pPr>
        <w:adjustRightInd/>
        <w:snapToGrid/>
        <w:spacing w:before="100" w:after="100" w:line="360" w:lineRule="auto"/>
        <w:ind w:left="400"/>
        <w:rPr>
          <w:rFonts w:ascii="Times New Roman" w:eastAsia="Times New Roman" w:hAnsi="Times New Roman" w:cs="Times New Roman"/>
          <w:sz w:val="24"/>
          <w:szCs w:val="24"/>
          <w:lang w:eastAsia="en-US"/>
        </w:rPr>
      </w:pPr>
      <w:r w:rsidRPr="007C1C47">
        <w:rPr>
          <w:rFonts w:ascii="Times New Roman" w:eastAsia="Times New Roman" w:hAnsi="Times New Roman" w:cs="Times New Roman"/>
          <w:color w:val="000000"/>
          <w:sz w:val="30"/>
          <w:szCs w:val="30"/>
          <w:lang w:eastAsia="en-US"/>
        </w:rPr>
        <w:t>6.</w:t>
      </w:r>
      <w:r w:rsidRPr="007C1C47">
        <w:rPr>
          <w:rFonts w:ascii="Times New Roman" w:eastAsia="Times New Roman" w:hAnsi="Times New Roman" w:cs="Times New Roman"/>
          <w:color w:val="000000"/>
          <w:sz w:val="18"/>
          <w:szCs w:val="18"/>
          <w:lang w:eastAsia="en-US"/>
        </w:rPr>
        <w:t xml:space="preserve"> </w:t>
      </w:r>
      <w:r>
        <w:rPr>
          <w:rFonts w:ascii="Times New Roman" w:eastAsia="Times New Roman" w:hAnsi="Times New Roman" w:cs="Times New Roman"/>
          <w:color w:val="000000"/>
          <w:sz w:val="30"/>
          <w:szCs w:val="30"/>
          <w:lang w:eastAsia="en-US"/>
        </w:rPr>
        <w:t>Pages: 4</w:t>
      </w:r>
    </w:p>
    <w:p w:rsidR="007C1C47" w:rsidRDefault="007C1C47" w:rsidP="007C1C47">
      <w:pPr>
        <w:adjustRightInd/>
        <w:snapToGrid/>
        <w:spacing w:before="100" w:after="100" w:line="360" w:lineRule="auto"/>
        <w:ind w:left="400"/>
        <w:rPr>
          <w:rFonts w:ascii="Times New Roman" w:eastAsia="Times New Roman" w:hAnsi="Times New Roman" w:cs="Times New Roman"/>
          <w:color w:val="000000"/>
          <w:sz w:val="30"/>
          <w:szCs w:val="30"/>
          <w:lang w:eastAsia="en-US"/>
        </w:rPr>
      </w:pPr>
      <w:r w:rsidRPr="007C1C47">
        <w:rPr>
          <w:rFonts w:ascii="Times New Roman" w:eastAsia="Times New Roman" w:hAnsi="Times New Roman" w:cs="Times New Roman"/>
          <w:color w:val="000000"/>
          <w:sz w:val="30"/>
          <w:szCs w:val="30"/>
          <w:lang w:eastAsia="en-US"/>
        </w:rPr>
        <w:t>7.</w:t>
      </w:r>
      <w:r w:rsidRPr="007C1C47">
        <w:rPr>
          <w:rFonts w:ascii="Times New Roman" w:eastAsia="Times New Roman" w:hAnsi="Times New Roman" w:cs="Times New Roman"/>
          <w:color w:val="000000"/>
          <w:sz w:val="18"/>
          <w:szCs w:val="18"/>
          <w:lang w:eastAsia="en-US"/>
        </w:rPr>
        <w:t xml:space="preserve"> </w:t>
      </w:r>
      <w:r w:rsidRPr="007C1C47">
        <w:rPr>
          <w:rFonts w:ascii="Times New Roman" w:eastAsia="Times New Roman" w:hAnsi="Times New Roman" w:cs="Times New Roman"/>
          <w:color w:val="000000"/>
          <w:sz w:val="30"/>
          <w:szCs w:val="30"/>
          <w:lang w:eastAsia="en-US"/>
        </w:rPr>
        <w:t xml:space="preserve">Website URL: </w:t>
      </w:r>
      <w:hyperlink r:id="rId5" w:history="1">
        <w:r w:rsidRPr="00544652">
          <w:rPr>
            <w:rStyle w:val="Hyperlink"/>
            <w:rFonts w:ascii="Times New Roman" w:eastAsia="Times New Roman" w:hAnsi="Times New Roman" w:cs="Times New Roman"/>
            <w:sz w:val="30"/>
            <w:szCs w:val="30"/>
            <w:lang w:eastAsia="en-US"/>
          </w:rPr>
          <w:t>http://www.ibtimes.com/high-cost-beauty-pageants-1595724</w:t>
        </w:r>
      </w:hyperlink>
      <w:r>
        <w:rPr>
          <w:rFonts w:ascii="Times New Roman" w:eastAsia="Times New Roman" w:hAnsi="Times New Roman" w:cs="Times New Roman"/>
          <w:color w:val="000000"/>
          <w:sz w:val="30"/>
          <w:szCs w:val="30"/>
          <w:lang w:eastAsia="en-US"/>
        </w:rPr>
        <w:t xml:space="preserve"> </w:t>
      </w:r>
    </w:p>
    <w:p w:rsidR="007C1C47" w:rsidRDefault="007C1C47" w:rsidP="007C1C47">
      <w:pPr>
        <w:adjustRightInd/>
        <w:snapToGrid/>
        <w:spacing w:before="100" w:after="100"/>
        <w:ind w:left="400"/>
        <w:rPr>
          <w:rFonts w:ascii="Times New Roman" w:eastAsia="Times New Roman" w:hAnsi="Times New Roman" w:cs="Times New Roman"/>
          <w:color w:val="000000"/>
          <w:sz w:val="30"/>
          <w:szCs w:val="30"/>
          <w:lang w:eastAsia="en-US"/>
        </w:rPr>
      </w:pPr>
    </w:p>
    <w:tbl>
      <w:tblPr>
        <w:tblpPr w:leftFromText="180" w:rightFromText="180" w:vertAnchor="text" w:horzAnchor="margin" w:tblpY="-67"/>
        <w:tblW w:w="0" w:type="auto"/>
        <w:tblCellMar>
          <w:top w:w="15" w:type="dxa"/>
          <w:left w:w="15" w:type="dxa"/>
          <w:bottom w:w="15" w:type="dxa"/>
          <w:right w:w="15" w:type="dxa"/>
        </w:tblCellMar>
        <w:tblLook w:val="04A0" w:firstRow="1" w:lastRow="0" w:firstColumn="1" w:lastColumn="0" w:noHBand="0" w:noVBand="1"/>
      </w:tblPr>
      <w:tblGrid>
        <w:gridCol w:w="2041"/>
        <w:gridCol w:w="1758"/>
        <w:gridCol w:w="2492"/>
        <w:gridCol w:w="2215"/>
      </w:tblGrid>
      <w:tr w:rsidR="007C1C47" w:rsidRPr="007C1C47" w:rsidTr="007C1C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C47" w:rsidRPr="007C1C47" w:rsidRDefault="007C1C47" w:rsidP="007C1C47">
            <w:pPr>
              <w:adjustRightInd/>
              <w:snapToGrid/>
              <w:spacing w:before="100" w:after="100"/>
              <w:jc w:val="center"/>
              <w:rPr>
                <w:rFonts w:ascii="Times New Roman" w:eastAsia="Times New Roman" w:hAnsi="Times New Roman" w:cs="Times New Roman"/>
                <w:sz w:val="24"/>
                <w:szCs w:val="24"/>
                <w:lang w:eastAsia="en-US"/>
              </w:rPr>
            </w:pPr>
            <w:r w:rsidRPr="007C1C47">
              <w:rPr>
                <w:rFonts w:ascii="Times New Roman" w:eastAsia="Times New Roman" w:hAnsi="Times New Roman" w:cs="Times New Roman"/>
                <w:b/>
                <w:bCs/>
                <w:color w:val="000000"/>
                <w:sz w:val="30"/>
                <w:szCs w:val="30"/>
                <w:lang w:eastAsia="en-US"/>
              </w:rPr>
              <w:lastRenderedPageBreak/>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C47" w:rsidRPr="007C1C47" w:rsidRDefault="007C1C47" w:rsidP="007C1C47">
            <w:pPr>
              <w:adjustRightInd/>
              <w:snapToGrid/>
              <w:spacing w:before="100" w:after="100"/>
              <w:jc w:val="center"/>
              <w:rPr>
                <w:rFonts w:ascii="Times New Roman" w:eastAsia="Times New Roman" w:hAnsi="Times New Roman" w:cs="Times New Roman"/>
                <w:sz w:val="24"/>
                <w:szCs w:val="24"/>
                <w:lang w:eastAsia="en-US"/>
              </w:rPr>
            </w:pPr>
            <w:r w:rsidRPr="007C1C47">
              <w:rPr>
                <w:rFonts w:ascii="Times New Roman" w:eastAsia="Times New Roman" w:hAnsi="Times New Roman" w:cs="Times New Roman"/>
                <w:b/>
                <w:bCs/>
                <w:color w:val="000000"/>
                <w:sz w:val="30"/>
                <w:szCs w:val="30"/>
                <w:lang w:eastAsia="en-US"/>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C47" w:rsidRPr="007C1C47" w:rsidRDefault="007C1C47" w:rsidP="007C1C47">
            <w:pPr>
              <w:adjustRightInd/>
              <w:snapToGrid/>
              <w:spacing w:before="100" w:after="100"/>
              <w:jc w:val="center"/>
              <w:rPr>
                <w:rFonts w:ascii="Times New Roman" w:eastAsia="Times New Roman" w:hAnsi="Times New Roman" w:cs="Times New Roman"/>
                <w:sz w:val="24"/>
                <w:szCs w:val="24"/>
                <w:lang w:eastAsia="en-US"/>
              </w:rPr>
            </w:pPr>
            <w:r w:rsidRPr="007C1C47">
              <w:rPr>
                <w:rFonts w:ascii="Times New Roman" w:eastAsia="Times New Roman" w:hAnsi="Times New Roman" w:cs="Times New Roman"/>
                <w:b/>
                <w:bCs/>
                <w:color w:val="000000"/>
                <w:sz w:val="30"/>
                <w:szCs w:val="30"/>
                <w:lang w:eastAsia="en-US"/>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C47" w:rsidRPr="007C1C47" w:rsidRDefault="007C1C47" w:rsidP="007C1C47">
            <w:pPr>
              <w:adjustRightInd/>
              <w:snapToGrid/>
              <w:spacing w:before="100" w:after="100"/>
              <w:jc w:val="center"/>
              <w:rPr>
                <w:rFonts w:ascii="Times New Roman" w:eastAsia="Times New Roman" w:hAnsi="Times New Roman" w:cs="Times New Roman"/>
                <w:sz w:val="24"/>
                <w:szCs w:val="24"/>
                <w:lang w:eastAsia="en-US"/>
              </w:rPr>
            </w:pPr>
            <w:r w:rsidRPr="007C1C47">
              <w:rPr>
                <w:rFonts w:ascii="Times New Roman" w:eastAsia="Times New Roman" w:hAnsi="Times New Roman" w:cs="Times New Roman"/>
                <w:b/>
                <w:bCs/>
                <w:color w:val="000000"/>
                <w:sz w:val="30"/>
                <w:szCs w:val="30"/>
                <w:lang w:eastAsia="en-US"/>
              </w:rPr>
              <w:t>Relevance to Your Assignment</w:t>
            </w:r>
          </w:p>
        </w:tc>
      </w:tr>
      <w:tr w:rsidR="007C1C47" w:rsidRPr="007C1C47" w:rsidTr="007C1C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C47" w:rsidRPr="007C1C47" w:rsidRDefault="007C1C47" w:rsidP="007C1C47">
            <w:pPr>
              <w:numPr>
                <w:ilvl w:val="0"/>
                <w:numId w:val="1"/>
              </w:numPr>
              <w:adjustRightInd/>
              <w:snapToGrid/>
              <w:spacing w:after="100"/>
              <w:textAlignment w:val="baseline"/>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Pageants, overall, can be very expensive and cause financial crisis.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C47" w:rsidRDefault="007C1C47" w:rsidP="007C1C47">
            <w:pPr>
              <w:numPr>
                <w:ilvl w:val="0"/>
                <w:numId w:val="2"/>
              </w:numPr>
              <w:shd w:val="clear" w:color="auto" w:fill="FFFFFF"/>
              <w:adjustRightInd/>
              <w:snapToGrid/>
              <w:spacing w:after="0"/>
              <w:textAlignment w:val="baseline"/>
              <w:rPr>
                <w:rFonts w:ascii="Droid Sans" w:eastAsia="Times New Roman" w:hAnsi="Droid Sans" w:cs="Times New Roman"/>
                <w:color w:val="000000"/>
                <w:sz w:val="20"/>
                <w:szCs w:val="20"/>
                <w:lang w:eastAsia="en-US"/>
              </w:rPr>
            </w:pPr>
            <w:r w:rsidRPr="007C1C47">
              <w:rPr>
                <w:rFonts w:ascii="Droid Sans" w:eastAsia="Times New Roman" w:hAnsi="Droid Sans" w:cs="Times New Roman"/>
                <w:color w:val="000000"/>
                <w:sz w:val="20"/>
                <w:szCs w:val="20"/>
                <w:lang w:eastAsia="en-US"/>
              </w:rPr>
              <w:t>“Now it’s a big business,” said Gravel. “There’s a pageant every week.”</w:t>
            </w:r>
          </w:p>
          <w:p w:rsidR="007C1C47" w:rsidRPr="007C1C47" w:rsidRDefault="007C1C47" w:rsidP="007C1C47">
            <w:pPr>
              <w:numPr>
                <w:ilvl w:val="0"/>
                <w:numId w:val="2"/>
              </w:numPr>
              <w:shd w:val="clear" w:color="auto" w:fill="FFFFFF"/>
              <w:adjustRightInd/>
              <w:snapToGrid/>
              <w:spacing w:after="0"/>
              <w:textAlignment w:val="baseline"/>
              <w:rPr>
                <w:rFonts w:ascii="Droid Sans" w:eastAsia="Times New Roman" w:hAnsi="Droid Sans" w:cs="Times New Roman"/>
                <w:color w:val="000000"/>
                <w:sz w:val="20"/>
                <w:szCs w:val="20"/>
                <w:lang w:eastAsia="en-US"/>
              </w:rPr>
            </w:pPr>
            <w:r w:rsidRPr="007C1C47">
              <w:rPr>
                <w:rFonts w:ascii="Droid Sans" w:eastAsia="Times New Roman" w:hAnsi="Droid Sans" w:cs="Times New Roman"/>
                <w:color w:val="000000"/>
                <w:sz w:val="20"/>
                <w:szCs w:val="20"/>
                <w:lang w:eastAsia="en-US"/>
              </w:rPr>
              <w:t xml:space="preserve">“To me, it's not so much about the cost of the </w:t>
            </w:r>
            <w:r>
              <w:rPr>
                <w:rFonts w:ascii="Droid Sans" w:eastAsia="Times New Roman" w:hAnsi="Droid Sans" w:cs="Times New Roman"/>
                <w:color w:val="000000"/>
                <w:sz w:val="20"/>
                <w:szCs w:val="20"/>
                <w:lang w:eastAsia="en-US"/>
              </w:rPr>
              <w:t>dress as it is how I feel in it.</w:t>
            </w:r>
            <w:r w:rsidRPr="007C1C47">
              <w:rPr>
                <w:rFonts w:ascii="Droid Sans" w:eastAsia="Times New Roman" w:hAnsi="Droid Sans" w:cs="Times New Roman"/>
                <w:color w:val="000000"/>
                <w:sz w:val="20"/>
                <w:szCs w:val="20"/>
                <w:lang w:eastAsia="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C47" w:rsidRDefault="007C1C47" w:rsidP="007C1C47">
            <w:pPr>
              <w:numPr>
                <w:ilvl w:val="0"/>
                <w:numId w:val="3"/>
              </w:numPr>
              <w:adjustRightInd/>
              <w:snapToGrid/>
              <w:spacing w:after="0"/>
              <w:textAlignment w:val="baseline"/>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Dresses alone can run from </w:t>
            </w:r>
            <w:r w:rsidRPr="007C1C47">
              <w:rPr>
                <w:rFonts w:ascii="Times New Roman" w:eastAsia="Times New Roman" w:hAnsi="Times New Roman" w:cs="Times New Roman"/>
                <w:color w:val="000000"/>
                <w:sz w:val="20"/>
                <w:szCs w:val="20"/>
                <w:lang w:eastAsia="en-US"/>
              </w:rPr>
              <w:t>$700 to $1,000 when bought off the rack, or as much as $5,</w:t>
            </w:r>
            <w:r>
              <w:rPr>
                <w:rFonts w:ascii="Times New Roman" w:eastAsia="Times New Roman" w:hAnsi="Times New Roman" w:cs="Times New Roman"/>
                <w:color w:val="000000"/>
                <w:sz w:val="20"/>
                <w:szCs w:val="20"/>
                <w:lang w:eastAsia="en-US"/>
              </w:rPr>
              <w:t>000 for the serious competitor.</w:t>
            </w:r>
          </w:p>
          <w:p w:rsidR="007C1C47" w:rsidRPr="007C1C47" w:rsidRDefault="007C1C47" w:rsidP="007C1C47">
            <w:pPr>
              <w:numPr>
                <w:ilvl w:val="0"/>
                <w:numId w:val="3"/>
              </w:numPr>
              <w:adjustRightInd/>
              <w:snapToGrid/>
              <w:spacing w:after="0"/>
              <w:textAlignment w:val="baseline"/>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C</w:t>
            </w:r>
            <w:r w:rsidRPr="007C1C47">
              <w:rPr>
                <w:rFonts w:ascii="Times New Roman" w:eastAsia="Times New Roman" w:hAnsi="Times New Roman" w:cs="Times New Roman"/>
                <w:color w:val="000000"/>
                <w:sz w:val="20"/>
                <w:szCs w:val="20"/>
                <w:lang w:eastAsia="en-US"/>
              </w:rPr>
              <w:t xml:space="preserve">ustom dresses cost $8,000 to $10,000 each </w:t>
            </w:r>
            <w:r w:rsidRPr="007C1C47">
              <w:rPr>
                <w:rFonts w:ascii="Times New Roman" w:eastAsia="Times New Roman" w:hAnsi="Times New Roman" w:cs="Times New Roman"/>
                <w:i/>
                <w:color w:val="000000"/>
                <w:sz w:val="20"/>
                <w:szCs w:val="20"/>
                <w:lang w:eastAsia="en-US"/>
              </w:rPr>
              <w:t>“for the big pageants.”</w:t>
            </w:r>
          </w:p>
          <w:p w:rsidR="007C1C47" w:rsidRPr="007C1C47" w:rsidRDefault="007C1C47" w:rsidP="007C1C47">
            <w:pPr>
              <w:numPr>
                <w:ilvl w:val="0"/>
                <w:numId w:val="3"/>
              </w:numPr>
              <w:adjustRightInd/>
              <w:snapToGrid/>
              <w:spacing w:after="0"/>
              <w:textAlignment w:val="baseline"/>
              <w:rPr>
                <w:rFonts w:ascii="Times New Roman" w:eastAsia="Times New Roman" w:hAnsi="Times New Roman" w:cs="Times New Roman"/>
                <w:color w:val="000000"/>
                <w:sz w:val="20"/>
                <w:szCs w:val="20"/>
                <w:lang w:eastAsia="en-US"/>
              </w:rPr>
            </w:pPr>
            <w:r w:rsidRPr="007C1C47">
              <w:rPr>
                <w:rFonts w:ascii="Times New Roman" w:eastAsia="Times New Roman" w:hAnsi="Times New Roman" w:cs="Times New Roman"/>
                <w:color w:val="000000"/>
                <w:sz w:val="20"/>
                <w:szCs w:val="20"/>
                <w:lang w:eastAsia="en-US"/>
              </w:rPr>
              <w:t>Approximately 2.5 million girls compete in more than 100,000 beauty pageants each year in the 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C47" w:rsidRDefault="007C1C47" w:rsidP="007C1C47">
            <w:pPr>
              <w:numPr>
                <w:ilvl w:val="0"/>
                <w:numId w:val="4"/>
              </w:numPr>
              <w:adjustRightInd/>
              <w:snapToGrid/>
              <w:spacing w:after="100"/>
              <w:textAlignment w:val="baseline"/>
              <w:rPr>
                <w:rFonts w:ascii="Times New Roman" w:eastAsia="Times New Roman" w:hAnsi="Times New Roman" w:cs="Times New Roman"/>
                <w:color w:val="000000"/>
                <w:sz w:val="20"/>
                <w:szCs w:val="20"/>
                <w:lang w:eastAsia="en-US"/>
              </w:rPr>
            </w:pPr>
            <w:r w:rsidRPr="007C1C47">
              <w:rPr>
                <w:rFonts w:ascii="Times New Roman" w:eastAsia="Times New Roman" w:hAnsi="Times New Roman" w:cs="Times New Roman"/>
                <w:color w:val="000000"/>
                <w:sz w:val="20"/>
                <w:szCs w:val="20"/>
                <w:lang w:eastAsia="en-US"/>
              </w:rPr>
              <w:t>Contestants often spend an amount that is more than the cash prize awarded to the pageant's winner</w:t>
            </w:r>
            <w:r>
              <w:rPr>
                <w:rFonts w:ascii="Times New Roman" w:eastAsia="Times New Roman" w:hAnsi="Times New Roman" w:cs="Times New Roman"/>
                <w:color w:val="000000"/>
                <w:sz w:val="20"/>
                <w:szCs w:val="20"/>
                <w:lang w:eastAsia="en-US"/>
              </w:rPr>
              <w:t>.</w:t>
            </w:r>
          </w:p>
          <w:p w:rsidR="007C1C47" w:rsidRPr="007C1C47" w:rsidRDefault="007C1C47" w:rsidP="007C1C47">
            <w:pPr>
              <w:numPr>
                <w:ilvl w:val="0"/>
                <w:numId w:val="4"/>
              </w:numPr>
              <w:adjustRightInd/>
              <w:snapToGrid/>
              <w:spacing w:after="100"/>
              <w:textAlignment w:val="baseline"/>
              <w:rPr>
                <w:rFonts w:ascii="Times New Roman" w:eastAsia="Times New Roman" w:hAnsi="Times New Roman" w:cs="Times New Roman"/>
                <w:color w:val="000000"/>
                <w:sz w:val="20"/>
                <w:szCs w:val="20"/>
                <w:lang w:eastAsia="en-US"/>
              </w:rPr>
            </w:pPr>
            <w:r w:rsidRPr="007C1C47">
              <w:rPr>
                <w:rFonts w:ascii="Times New Roman" w:eastAsia="Times New Roman" w:hAnsi="Times New Roman" w:cs="Times New Roman"/>
                <w:color w:val="000000"/>
                <w:sz w:val="20"/>
                <w:szCs w:val="20"/>
                <w:lang w:eastAsia="en-US"/>
              </w:rPr>
              <w:t>Contestants often spend an amount that is more than the cash prize awarded to the pageant's winner</w:t>
            </w:r>
            <w:r>
              <w:rPr>
                <w:rFonts w:ascii="Times New Roman" w:eastAsia="Times New Roman" w:hAnsi="Times New Roman" w:cs="Times New Roman"/>
                <w:color w:val="000000"/>
                <w:sz w:val="20"/>
                <w:szCs w:val="20"/>
                <w:lang w:eastAsia="en-US"/>
              </w:rPr>
              <w:t>.</w:t>
            </w:r>
          </w:p>
        </w:tc>
      </w:tr>
    </w:tbl>
    <w:p w:rsidR="007C1C47" w:rsidRDefault="007C1C47" w:rsidP="007C1C47">
      <w:pPr>
        <w:adjustRightInd/>
        <w:snapToGrid/>
        <w:spacing w:before="100" w:after="100" w:line="360" w:lineRule="auto"/>
        <w:rPr>
          <w:rFonts w:ascii="Times New Roman" w:eastAsia="Times New Roman" w:hAnsi="Times New Roman" w:cs="Times New Roman"/>
          <w:color w:val="000000"/>
          <w:sz w:val="30"/>
          <w:szCs w:val="30"/>
          <w:lang w:eastAsia="en-US"/>
        </w:rPr>
      </w:pPr>
    </w:p>
    <w:p w:rsidR="007C1C47" w:rsidRPr="007C1C47" w:rsidRDefault="007C1C47" w:rsidP="007C1C47">
      <w:pPr>
        <w:adjustRightInd/>
        <w:snapToGrid/>
        <w:spacing w:before="100" w:after="100" w:line="360" w:lineRule="auto"/>
        <w:rPr>
          <w:rFonts w:ascii="Times New Roman" w:eastAsia="Times New Roman" w:hAnsi="Times New Roman" w:cs="Times New Roman"/>
          <w:sz w:val="24"/>
          <w:szCs w:val="24"/>
          <w:lang w:eastAsia="en-US"/>
        </w:rPr>
      </w:pPr>
      <w:bookmarkStart w:id="0" w:name="_GoBack"/>
      <w:bookmarkEnd w:id="0"/>
      <w:r w:rsidRPr="007C1C47">
        <w:rPr>
          <w:rFonts w:ascii="Times New Roman" w:eastAsia="Times New Roman" w:hAnsi="Times New Roman" w:cs="Times New Roman"/>
          <w:color w:val="000000"/>
          <w:sz w:val="30"/>
          <w:szCs w:val="30"/>
          <w:lang w:eastAsia="en-US"/>
        </w:rPr>
        <w:t>In this article, is it possible that any of the authors might have a bias a</w:t>
      </w:r>
      <w:r>
        <w:rPr>
          <w:rFonts w:ascii="Times New Roman" w:eastAsia="Times New Roman" w:hAnsi="Times New Roman" w:cs="Times New Roman"/>
          <w:color w:val="000000"/>
          <w:sz w:val="30"/>
          <w:szCs w:val="30"/>
          <w:lang w:eastAsia="en-US"/>
        </w:rPr>
        <w:t>bout the subject matter?  No.</w:t>
      </w:r>
    </w:p>
    <w:p w:rsidR="007C1C47" w:rsidRPr="007C1C47" w:rsidRDefault="007C1C47" w:rsidP="007C1C47">
      <w:pPr>
        <w:adjustRightInd/>
        <w:snapToGrid/>
        <w:spacing w:before="100" w:after="100" w:line="360" w:lineRule="auto"/>
        <w:rPr>
          <w:rFonts w:ascii="Times New Roman" w:eastAsia="Times New Roman" w:hAnsi="Times New Roman" w:cs="Times New Roman"/>
          <w:sz w:val="24"/>
          <w:szCs w:val="24"/>
          <w:lang w:eastAsia="en-US"/>
        </w:rPr>
      </w:pPr>
      <w:r w:rsidRPr="007C1C47">
        <w:rPr>
          <w:rFonts w:ascii="Times New Roman" w:eastAsia="Times New Roman" w:hAnsi="Times New Roman" w:cs="Times New Roman"/>
          <w:color w:val="000000"/>
          <w:sz w:val="30"/>
          <w:szCs w:val="30"/>
          <w:lang w:eastAsia="en-US"/>
        </w:rPr>
        <w:t>Is the a</w:t>
      </w:r>
      <w:r>
        <w:rPr>
          <w:rFonts w:ascii="Times New Roman" w:eastAsia="Times New Roman" w:hAnsi="Times New Roman" w:cs="Times New Roman"/>
          <w:color w:val="000000"/>
          <w:sz w:val="30"/>
          <w:szCs w:val="30"/>
          <w:lang w:eastAsia="en-US"/>
        </w:rPr>
        <w:t>rticle timely or a bit outdated</w:t>
      </w:r>
      <w:r w:rsidRPr="007C1C47">
        <w:rPr>
          <w:rFonts w:ascii="Times New Roman" w:eastAsia="Times New Roman" w:hAnsi="Times New Roman" w:cs="Times New Roman"/>
          <w:color w:val="000000"/>
          <w:sz w:val="30"/>
          <w:szCs w:val="30"/>
          <w:lang w:eastAsia="en-US"/>
        </w:rPr>
        <w:t xml:space="preserve">?  Timely, </w:t>
      </w:r>
      <w:r>
        <w:rPr>
          <w:rFonts w:ascii="Times New Roman" w:eastAsia="Times New Roman" w:hAnsi="Times New Roman" w:cs="Times New Roman"/>
          <w:color w:val="000000"/>
          <w:sz w:val="30"/>
          <w:szCs w:val="30"/>
          <w:lang w:eastAsia="en-US"/>
        </w:rPr>
        <w:t>3 years</w:t>
      </w:r>
      <w:r w:rsidRPr="007C1C47">
        <w:rPr>
          <w:rFonts w:ascii="Times New Roman" w:eastAsia="Times New Roman" w:hAnsi="Times New Roman" w:cs="Times New Roman"/>
          <w:color w:val="000000"/>
          <w:sz w:val="30"/>
          <w:szCs w:val="30"/>
          <w:lang w:eastAsia="en-US"/>
        </w:rPr>
        <w:t xml:space="preserve"> back. </w:t>
      </w:r>
    </w:p>
    <w:p w:rsidR="007C1C47" w:rsidRPr="007C1C47" w:rsidRDefault="007C1C47" w:rsidP="007C1C47">
      <w:pPr>
        <w:adjustRightInd/>
        <w:snapToGrid/>
        <w:spacing w:before="100" w:after="100" w:line="360" w:lineRule="auto"/>
        <w:rPr>
          <w:rFonts w:ascii="Times New Roman" w:eastAsia="Times New Roman" w:hAnsi="Times New Roman" w:cs="Times New Roman"/>
          <w:sz w:val="24"/>
          <w:szCs w:val="24"/>
          <w:lang w:eastAsia="en-US"/>
        </w:rPr>
      </w:pPr>
      <w:r w:rsidRPr="007C1C47">
        <w:rPr>
          <w:rFonts w:ascii="Times New Roman" w:eastAsia="Times New Roman" w:hAnsi="Times New Roman" w:cs="Times New Roman"/>
          <w:color w:val="000000"/>
          <w:sz w:val="30"/>
          <w:szCs w:val="30"/>
          <w:lang w:eastAsia="en-US"/>
        </w:rPr>
        <w:t>Was it published in a reputable source? Yes.</w:t>
      </w:r>
    </w:p>
    <w:p w:rsidR="007C1C47" w:rsidRPr="007C1C47" w:rsidRDefault="007C1C47" w:rsidP="007C1C47">
      <w:pPr>
        <w:adjustRightInd/>
        <w:snapToGrid/>
        <w:spacing w:before="100" w:after="100" w:line="360" w:lineRule="auto"/>
        <w:rPr>
          <w:rFonts w:ascii="Times New Roman" w:eastAsia="Times New Roman" w:hAnsi="Times New Roman" w:cs="Times New Roman"/>
          <w:sz w:val="24"/>
          <w:szCs w:val="24"/>
          <w:lang w:eastAsia="en-US"/>
        </w:rPr>
      </w:pPr>
      <w:r w:rsidRPr="007C1C47">
        <w:rPr>
          <w:rFonts w:ascii="Times New Roman" w:eastAsia="Times New Roman" w:hAnsi="Times New Roman" w:cs="Times New Roman"/>
          <w:color w:val="000000"/>
          <w:sz w:val="30"/>
          <w:szCs w:val="30"/>
          <w:lang w:eastAsia="en-US"/>
        </w:rPr>
        <w:t xml:space="preserve">It is </w:t>
      </w:r>
      <w:r>
        <w:rPr>
          <w:rFonts w:ascii="Times New Roman" w:eastAsia="Times New Roman" w:hAnsi="Times New Roman" w:cs="Times New Roman"/>
          <w:color w:val="000000"/>
          <w:sz w:val="30"/>
          <w:szCs w:val="30"/>
          <w:lang w:eastAsia="en-US"/>
        </w:rPr>
        <w:t>an academic source; web article.</w:t>
      </w:r>
    </w:p>
    <w:p w:rsidR="007C1C47" w:rsidRPr="007C1C47" w:rsidRDefault="007C1C47" w:rsidP="007C1C47">
      <w:pPr>
        <w:adjustRightInd/>
        <w:snapToGrid/>
        <w:spacing w:before="100" w:after="10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30"/>
          <w:szCs w:val="30"/>
          <w:lang w:eastAsia="en-US"/>
        </w:rPr>
        <w:t>Other important information</w:t>
      </w:r>
      <w:r w:rsidRPr="007C1C47">
        <w:rPr>
          <w:rFonts w:ascii="Times New Roman" w:eastAsia="Times New Roman" w:hAnsi="Times New Roman" w:cs="Times New Roman"/>
          <w:color w:val="000000"/>
          <w:sz w:val="30"/>
          <w:szCs w:val="30"/>
          <w:lang w:eastAsia="en-US"/>
        </w:rPr>
        <w:t xml:space="preserve">: </w:t>
      </w:r>
      <w:r>
        <w:rPr>
          <w:rFonts w:ascii="Times New Roman" w:eastAsia="Times New Roman" w:hAnsi="Times New Roman" w:cs="Times New Roman"/>
          <w:color w:val="000000"/>
          <w:sz w:val="30"/>
          <w:szCs w:val="30"/>
          <w:lang w:eastAsia="en-US"/>
        </w:rPr>
        <w:t xml:space="preserve">Useful information was used as an idea and applied in the research essay.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2EC8"/>
    <w:multiLevelType w:val="multilevel"/>
    <w:tmpl w:val="E960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B3DFC"/>
    <w:multiLevelType w:val="multilevel"/>
    <w:tmpl w:val="427C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E0396"/>
    <w:multiLevelType w:val="multilevel"/>
    <w:tmpl w:val="702A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C2F7B"/>
    <w:multiLevelType w:val="multilevel"/>
    <w:tmpl w:val="6EA2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7C1C47"/>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1F57"/>
  <w15:docId w15:val="{5FB95E4E-ECBC-4C08-A218-7575D8D1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B43"/>
    <w:pPr>
      <w:adjustRightInd w:val="0"/>
      <w:snapToGrid w:val="0"/>
      <w:spacing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C47"/>
    <w:pPr>
      <w:adjustRightInd/>
      <w:snapToGrid/>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7C1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694309">
      <w:bodyDiv w:val="1"/>
      <w:marLeft w:val="0"/>
      <w:marRight w:val="0"/>
      <w:marTop w:val="0"/>
      <w:marBottom w:val="0"/>
      <w:divBdr>
        <w:top w:val="none" w:sz="0" w:space="0" w:color="auto"/>
        <w:left w:val="none" w:sz="0" w:space="0" w:color="auto"/>
        <w:bottom w:val="none" w:sz="0" w:space="0" w:color="auto"/>
        <w:right w:val="none" w:sz="0" w:space="0" w:color="auto"/>
      </w:divBdr>
      <w:divsChild>
        <w:div w:id="16351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btimes.com/high-cost-beauty-pageants-1595724"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2008-09-11T17:20:00Z</dcterms:created>
  <dcterms:modified xsi:type="dcterms:W3CDTF">2017-12-05T09:12:00Z</dcterms:modified>
</cp:coreProperties>
</file>