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__</w:t>
      </w:r>
      <w:r w:rsidR="002772A1">
        <w:rPr>
          <w:rFonts w:ascii="Times New Roman" w:eastAsia="Times New Roman" w:hAnsi="Times New Roman" w:cs="Times New Roman"/>
          <w:color w:val="000000"/>
          <w:sz w:val="36"/>
          <w:szCs w:val="36"/>
        </w:rPr>
        <w:t>3</w:t>
      </w:r>
      <w:r w:rsidRPr="003E7EAC">
        <w:rPr>
          <w:rFonts w:ascii="Times New Roman" w:eastAsia="Times New Roman" w:hAnsi="Times New Roman" w:cs="Times New Roman"/>
          <w:color w:val="000000"/>
          <w:sz w:val="36"/>
          <w:szCs w:val="36"/>
        </w:rPr>
        <w:t>__</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_________</w:t>
      </w:r>
      <w:r w:rsidR="002772A1">
        <w:rPr>
          <w:rFonts w:ascii="Times New Roman" w:eastAsia="Times New Roman" w:hAnsi="Times New Roman" w:cs="Times New Roman"/>
          <w:color w:val="000000"/>
          <w:sz w:val="30"/>
          <w:szCs w:val="30"/>
        </w:rPr>
        <w:t>EN202</w:t>
      </w:r>
      <w:r w:rsidRPr="003E7EAC">
        <w:rPr>
          <w:rFonts w:ascii="Times New Roman" w:eastAsia="Times New Roman" w:hAnsi="Times New Roman" w:cs="Times New Roman"/>
          <w:color w:val="000000"/>
          <w:sz w:val="30"/>
          <w:szCs w:val="30"/>
        </w:rPr>
        <w:t>_________Section ______</w:t>
      </w:r>
      <w:r w:rsidR="002772A1">
        <w:rPr>
          <w:rFonts w:ascii="Times New Roman" w:eastAsia="Times New Roman" w:hAnsi="Times New Roman" w:cs="Times New Roman"/>
          <w:color w:val="000000"/>
          <w:sz w:val="30"/>
          <w:szCs w:val="30"/>
        </w:rPr>
        <w:t>02</w:t>
      </w:r>
      <w:r w:rsidRPr="003E7EAC">
        <w:rPr>
          <w:rFonts w:ascii="Times New Roman" w:eastAsia="Times New Roman" w:hAnsi="Times New Roman" w:cs="Times New Roman"/>
          <w:color w:val="000000"/>
          <w:sz w:val="30"/>
          <w:szCs w:val="30"/>
        </w:rPr>
        <w:t>_______</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Fill in the information </w:t>
      </w:r>
      <w:proofErr w:type="gramStart"/>
      <w:r w:rsidRPr="003E7EAC">
        <w:rPr>
          <w:rFonts w:ascii="Times New Roman" w:eastAsia="Times New Roman" w:hAnsi="Times New Roman" w:cs="Times New Roman"/>
          <w:color w:val="000000"/>
          <w:sz w:val="30"/>
          <w:szCs w:val="30"/>
        </w:rPr>
        <w:t>below, and</w:t>
      </w:r>
      <w:proofErr w:type="gramEnd"/>
      <w:r w:rsidRPr="003E7EAC">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w:t>
      </w:r>
      <w:r w:rsidR="002772A1" w:rsidRPr="002772A1">
        <w:rPr>
          <w:rFonts w:ascii="Times New Roman" w:eastAsia="Times New Roman" w:hAnsi="Times New Roman" w:cs="Times New Roman"/>
          <w:color w:val="000000"/>
          <w:sz w:val="30"/>
          <w:szCs w:val="30"/>
        </w:rPr>
        <w:t>Cherrie Anne E. Villahermosa</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sidR="002772A1">
        <w:rPr>
          <w:rFonts w:ascii="Times New Roman" w:eastAsia="Times New Roman" w:hAnsi="Times New Roman" w:cs="Times New Roman"/>
          <w:color w:val="000000"/>
          <w:sz w:val="30"/>
          <w:szCs w:val="30"/>
        </w:rPr>
        <w:t>Marianas Variety</w:t>
      </w:r>
      <w:r w:rsidRPr="003E7EAC">
        <w:rPr>
          <w:rFonts w:ascii="Times New Roman" w:eastAsia="Times New Roman" w:hAnsi="Times New Roman" w:cs="Times New Roman"/>
          <w:color w:val="000000"/>
          <w:sz w:val="30"/>
          <w:szCs w:val="30"/>
        </w:rPr>
        <w:t xml:space="preserve">  </w:t>
      </w:r>
    </w:p>
    <w:p w:rsidR="002772A1" w:rsidRDefault="003E7EAC" w:rsidP="003E7EAC">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Section [title of reading]: </w:t>
      </w:r>
      <w:r w:rsidRPr="003E7EAC">
        <w:rPr>
          <w:rFonts w:ascii="Times New Roman" w:eastAsia="Times New Roman" w:hAnsi="Times New Roman" w:cs="Times New Roman"/>
          <w:i/>
          <w:iCs/>
          <w:color w:val="000000"/>
          <w:sz w:val="30"/>
          <w:szCs w:val="30"/>
        </w:rPr>
        <w:t>  </w:t>
      </w:r>
      <w:r w:rsidR="002772A1" w:rsidRPr="00DD1943">
        <w:rPr>
          <w:rFonts w:ascii="Times New Roman" w:hAnsi="Times New Roman" w:cs="Times New Roman"/>
          <w:sz w:val="24"/>
          <w:szCs w:val="24"/>
        </w:rPr>
        <w:t>CW cap for FY 2019: 4,999</w:t>
      </w:r>
      <w:r w:rsidRPr="003E7EAC">
        <w:rPr>
          <w:rFonts w:ascii="Times New Roman" w:eastAsia="Times New Roman" w:hAnsi="Times New Roman" w:cs="Times New Roman"/>
          <w:i/>
          <w:iCs/>
          <w:color w:val="000000"/>
          <w:sz w:val="30"/>
          <w:szCs w:val="30"/>
        </w:rPr>
        <w:t>  </w:t>
      </w:r>
    </w:p>
    <w:p w:rsidR="002772A1" w:rsidRDefault="003E7EAC" w:rsidP="003E7EAC">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  </w:t>
      </w:r>
      <w:r w:rsidR="002772A1">
        <w:rPr>
          <w:rFonts w:ascii="Times New Roman" w:eastAsia="Times New Roman" w:hAnsi="Times New Roman" w:cs="Times New Roman"/>
          <w:color w:val="000000"/>
          <w:sz w:val="30"/>
          <w:szCs w:val="30"/>
        </w:rPr>
        <w:t>2018</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sidR="002772A1" w:rsidRPr="00DD1943">
        <w:rPr>
          <w:rFonts w:ascii="Times New Roman" w:hAnsi="Times New Roman" w:cs="Times New Roman"/>
          <w:sz w:val="24"/>
          <w:szCs w:val="24"/>
        </w:rPr>
        <w:t>http://www.mvariety.com/cnmi/cnmi-news/local/103094-cw-cap-for-fy-2019-4-999</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43"/>
        <w:gridCol w:w="2886"/>
        <w:gridCol w:w="2368"/>
        <w:gridCol w:w="2043"/>
      </w:tblGrid>
      <w:tr w:rsidR="00B5071E"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5071E"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B5071E"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lastRenderedPageBreak/>
              <w:t>C</w:t>
            </w:r>
            <w:r>
              <w:rPr>
                <w:rFonts w:ascii="Times New Roman" w:hAnsi="Times New Roman" w:cs="Times New Roman"/>
                <w:color w:val="000000"/>
                <w:sz w:val="20"/>
                <w:szCs w:val="20"/>
                <w:lang w:eastAsia="ko-KR"/>
              </w:rPr>
              <w:t>W cap has decreased to 4,999</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B5071E" w:rsidP="00B5071E">
            <w:pPr>
              <w:numPr>
                <w:ilvl w:val="0"/>
                <w:numId w:val="2"/>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Pr>
                <w:rFonts w:ascii="Droid Sans" w:hAnsi="Droid Sans" w:cs="Times New Roman"/>
                <w:color w:val="000000"/>
                <w:sz w:val="20"/>
                <w:szCs w:val="20"/>
                <w:lang w:eastAsia="ko-KR"/>
              </w:rPr>
              <w:t>“</w:t>
            </w:r>
            <w:r w:rsidRPr="00B5071E">
              <w:rPr>
                <w:rFonts w:ascii="Droid Sans" w:hAnsi="Droid Sans" w:cs="Times New Roman"/>
                <w:color w:val="000000"/>
                <w:sz w:val="20"/>
                <w:szCs w:val="20"/>
                <w:lang w:eastAsia="ko-KR"/>
              </w:rPr>
              <w:t>U.S. Citizenship and Immigration Services has announced a reduction in the number of fiscal year 2019 CW permits to 4,999 from 9,999</w:t>
            </w:r>
            <w:r>
              <w:rPr>
                <w:rFonts w:ascii="Droid Sans" w:hAnsi="Droid Sans" w:cs="Times New Roman"/>
                <w:color w:val="000000"/>
                <w:sz w:val="20"/>
                <w:szCs w:val="20"/>
                <w:lang w:eastAsia="ko-K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B5071E" w:rsidP="003E7EA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I</w:t>
            </w:r>
            <w:r>
              <w:rPr>
                <w:rFonts w:ascii="Times New Roman" w:hAnsi="Times New Roman" w:cs="Times New Roman"/>
                <w:color w:val="000000"/>
                <w:sz w:val="20"/>
                <w:szCs w:val="20"/>
                <w:lang w:eastAsia="ko-KR"/>
              </w:rPr>
              <w:t>t will become 0 in Dec 31, 2019 and CW visa program will end on the same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B5071E"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hAnsi="Times New Roman" w:cs="Times New Roman" w:hint="eastAsia"/>
                <w:color w:val="000000"/>
                <w:sz w:val="20"/>
                <w:szCs w:val="20"/>
                <w:lang w:eastAsia="ko-KR"/>
              </w:rPr>
              <w:t>T</w:t>
            </w:r>
            <w:r>
              <w:rPr>
                <w:rFonts w:ascii="Times New Roman" w:hAnsi="Times New Roman" w:cs="Times New Roman"/>
                <w:color w:val="000000"/>
                <w:sz w:val="20"/>
                <w:szCs w:val="20"/>
                <w:lang w:eastAsia="ko-KR"/>
              </w:rPr>
              <w:t>ells the number of the cap as of now.</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B5071E"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B5071E"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B5071E" w:rsidRDefault="00B5071E" w:rsidP="00B5071E">
            <w:pPr>
              <w:spacing w:before="100" w:after="100" w:line="240" w:lineRule="auto"/>
              <w:rPr>
                <w:rFonts w:ascii="Times New Roman" w:hAnsi="Times New Roman" w:cs="Times New Roman" w:hint="eastAsia"/>
                <w:sz w:val="24"/>
                <w:szCs w:val="24"/>
                <w:lang w:eastAsia="ko-KR"/>
              </w:rPr>
            </w:pPr>
            <w:r>
              <w:rPr>
                <w:rFonts w:ascii="Times New Roman" w:hAnsi="Times New Roman" w:cs="Times New Roman" w:hint="eastAsia"/>
                <w:sz w:val="24"/>
                <w:szCs w:val="24"/>
                <w:lang w:eastAsia="ko-KR"/>
              </w:rPr>
              <w:t>*</w:t>
            </w:r>
            <w:r>
              <w:rPr>
                <w:rFonts w:ascii="Times New Roman" w:hAnsi="Times New Roman" w:cs="Times New Roman"/>
                <w:sz w:val="24"/>
                <w:szCs w:val="24"/>
                <w:lang w:eastAsia="ko-KR"/>
              </w:rPr>
              <w:t xml:space="preserve">U.S. Congressman Gregorio </w:t>
            </w:r>
            <w:proofErr w:type="spellStart"/>
            <w:r>
              <w:rPr>
                <w:rFonts w:ascii="Times New Roman" w:hAnsi="Times New Roman" w:cs="Times New Roman"/>
                <w:sz w:val="24"/>
                <w:szCs w:val="24"/>
                <w:lang w:eastAsia="ko-KR"/>
              </w:rPr>
              <w:t>Kilili</w:t>
            </w:r>
            <w:proofErr w:type="spellEnd"/>
            <w:r>
              <w:rPr>
                <w:rFonts w:ascii="Times New Roman" w:hAnsi="Times New Roman" w:cs="Times New Roman"/>
                <w:sz w:val="24"/>
                <w:szCs w:val="24"/>
                <w:lang w:eastAsia="ko-KR"/>
              </w:rPr>
              <w:t xml:space="preserve"> Camacho Sablan is trying to reset the cap to 13,000.</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r w:rsidR="00B5071E">
              <w:rPr>
                <w:rFonts w:ascii="Times New Roman" w:eastAsia="Times New Roman" w:hAnsi="Times New Roman" w:cs="Times New Roman"/>
                <w:color w:val="000000"/>
                <w:sz w:val="30"/>
                <w:szCs w:val="30"/>
              </w:rPr>
              <w:t>*</w:t>
            </w:r>
            <w:r w:rsidR="00B5071E">
              <w:rPr>
                <w:rFonts w:ascii="Arial" w:hAnsi="Arial" w:cs="Arial"/>
                <w:color w:val="333333"/>
                <w:shd w:val="clear" w:color="auto" w:fill="FFFFFF"/>
              </w:rPr>
              <w:t> “The Northern Mariana Islands U.S. Workforce Act, introduced by Sen. Lisa Murkowski and myself, would reset the FY 2019 CW cap to 13,000, the same number we had in FY2017, and give our community certainty for 10 years,” Sablan said.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r w:rsidR="00B5071E">
              <w:rPr>
                <w:rFonts w:ascii="Times New Roman" w:eastAsia="Times New Roman" w:hAnsi="Times New Roman" w:cs="Times New Roman"/>
                <w:color w:val="000000"/>
                <w:sz w:val="30"/>
                <w:szCs w:val="30"/>
              </w:rPr>
              <w:t>*</w:t>
            </w:r>
            <w:r w:rsidR="00B5071E">
              <w:rPr>
                <w:rFonts w:ascii="Arial" w:hAnsi="Arial" w:cs="Arial"/>
                <w:color w:val="333333"/>
                <w:shd w:val="clear" w:color="auto" w:fill="FFFFFF"/>
              </w:rPr>
              <w:t>Sablan said the U.S. Workforce Act contains incentives to bring more U.S. workers into the labor force and significant protections for U.S. workers, policies the Trump administration should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r w:rsidR="00B5071E">
              <w:rPr>
                <w:rFonts w:ascii="Times New Roman" w:eastAsia="Times New Roman" w:hAnsi="Times New Roman" w:cs="Times New Roman"/>
                <w:color w:val="000000"/>
                <w:sz w:val="30"/>
                <w:szCs w:val="30"/>
              </w:rPr>
              <w:t>This will help the people who are struggling with CW visa and help economy also.</w:t>
            </w:r>
          </w:p>
        </w:tc>
      </w:tr>
      <w:tr w:rsidR="00B5071E"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r w:rsidR="001B3AE1">
        <w:rPr>
          <w:rFonts w:ascii="Times New Roman" w:eastAsia="Times New Roman" w:hAnsi="Times New Roman" w:cs="Times New Roman"/>
          <w:color w:val="000000"/>
          <w:sz w:val="30"/>
          <w:szCs w:val="30"/>
        </w:rPr>
        <w:t>No, it was uploaded on March 22, 2018</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sidR="001B3AE1">
        <w:rPr>
          <w:rFonts w:ascii="Times New Roman" w:eastAsia="Times New Roman" w:hAnsi="Times New Roman" w:cs="Times New Roman"/>
          <w:color w:val="000000"/>
          <w:sz w:val="30"/>
          <w:szCs w:val="30"/>
        </w:rPr>
        <w:t>Yes, it was published from Marianas Variety the local newspaper</w:t>
      </w:r>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3E7EAC" w:rsidRDefault="003E7EAC" w:rsidP="003E7EAC">
      <w:pPr>
        <w:spacing w:before="100" w:after="100" w:line="240" w:lineRule="auto"/>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 xml:space="preserve">Other important </w:t>
      </w:r>
      <w:proofErr w:type="gramStart"/>
      <w:r w:rsidRPr="003E7EAC">
        <w:rPr>
          <w:rFonts w:ascii="Times New Roman" w:eastAsia="Times New Roman" w:hAnsi="Times New Roman" w:cs="Times New Roman"/>
          <w:color w:val="000000"/>
          <w:sz w:val="30"/>
          <w:szCs w:val="30"/>
        </w:rPr>
        <w:t>information :</w:t>
      </w:r>
      <w:proofErr w:type="gramEnd"/>
      <w:r w:rsidRPr="003E7EAC">
        <w:rPr>
          <w:rFonts w:ascii="Times New Roman" w:eastAsia="Times New Roman" w:hAnsi="Times New Roman" w:cs="Times New Roman"/>
          <w:color w:val="000000"/>
          <w:sz w:val="30"/>
          <w:szCs w:val="30"/>
        </w:rPr>
        <w:t xml:space="preserve"> </w:t>
      </w:r>
    </w:p>
    <w:p w:rsidR="001B3AE1" w:rsidRPr="001B3AE1" w:rsidRDefault="001B3AE1" w:rsidP="001B3AE1">
      <w:pPr>
        <w:pStyle w:val="ListParagraph"/>
        <w:numPr>
          <w:ilvl w:val="2"/>
          <w:numId w:val="3"/>
        </w:numPr>
        <w:spacing w:before="100" w:after="100" w:line="240" w:lineRule="auto"/>
        <w:ind w:leftChars="0"/>
        <w:rPr>
          <w:rFonts w:ascii="Times New Roman" w:hAnsi="Times New Roman" w:cs="Times New Roman" w:hint="eastAsia"/>
          <w:sz w:val="24"/>
          <w:szCs w:val="24"/>
          <w:lang w:eastAsia="ko-KR"/>
        </w:rPr>
      </w:pPr>
      <w:r>
        <w:rPr>
          <w:rFonts w:ascii="Times New Roman" w:hAnsi="Times New Roman" w:cs="Times New Roman"/>
          <w:sz w:val="24"/>
          <w:szCs w:val="24"/>
          <w:lang w:eastAsia="ko-KR"/>
        </w:rPr>
        <w:t>People might be able to get a chance to extend their CW visa.</w:t>
      </w:r>
      <w:bookmarkStart w:id="0" w:name="_GoBack"/>
      <w:bookmarkEnd w:id="0"/>
    </w:p>
    <w:p w:rsidR="003E7EAC" w:rsidRDefault="003E7EAC"/>
    <w:sectPr w:rsidR="003E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F0C7F"/>
    <w:multiLevelType w:val="multilevel"/>
    <w:tmpl w:val="0EC4E89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Wingdings" w:eastAsia="Times New Roman" w:hAnsi="Wingdings" w:cs="Times New Roman" w:hint="default"/>
        <w:color w:val="000000"/>
        <w:sz w:val="30"/>
      </w:rPr>
    </w:lvl>
    <w:lvl w:ilvl="2">
      <w:start w:val="4"/>
      <w:numFmt w:val="bullet"/>
      <w:lvlText w:val="-"/>
      <w:lvlJc w:val="left"/>
      <w:pPr>
        <w:ind w:left="2160" w:hanging="360"/>
      </w:pPr>
      <w:rPr>
        <w:rFonts w:ascii="Times New Roman" w:eastAsiaTheme="minorEastAsia"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1B3AE1"/>
    <w:rsid w:val="002772A1"/>
    <w:rsid w:val="003E7EAC"/>
    <w:rsid w:val="00B507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B4D8"/>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071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Bunts-Anderson</dc:creator>
  <cp:keywords/>
  <dc:description/>
  <cp:lastModifiedBy>Su A Kim</cp:lastModifiedBy>
  <cp:revision>2</cp:revision>
  <dcterms:created xsi:type="dcterms:W3CDTF">2018-03-05T12:00:00Z</dcterms:created>
  <dcterms:modified xsi:type="dcterms:W3CDTF">2018-03-27T12:52:00Z</dcterms:modified>
</cp:coreProperties>
</file>