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ind w:left="120" w:right="120" w:firstLine="0"/>
        <w:jc w:val="center"/>
        <w:rPr>
          <w:rFonts w:ascii="Calibri" w:cs="Calibri" w:eastAsia="Calibri" w:hAnsi="Calibri"/>
          <w:b w:val="1"/>
          <w:color w:val="565656"/>
        </w:rPr>
      </w:pPr>
      <w:r w:rsidDel="00000000" w:rsidR="00000000" w:rsidRPr="00000000">
        <w:rPr>
          <w:rFonts w:ascii="Calibri" w:cs="Calibri" w:eastAsia="Calibri" w:hAnsi="Calibri"/>
          <w:b w:val="1"/>
          <w:color w:val="565656"/>
          <w:rtl w:val="0"/>
        </w:rPr>
        <w:t xml:space="preserve">Character Outline: Hermione Granger played by Hannah Santos </w:t>
      </w:r>
    </w:p>
    <w:p w:rsidR="00000000" w:rsidDel="00000000" w:rsidP="00000000" w:rsidRDefault="00000000" w:rsidRPr="00000000" w14:paraId="00000002">
      <w:pPr>
        <w:spacing w:after="120" w:before="120" w:line="240" w:lineRule="auto"/>
        <w:ind w:left="120" w:right="120" w:firstLine="0"/>
        <w:jc w:val="center"/>
        <w:rPr>
          <w:rFonts w:ascii="Calibri" w:cs="Calibri" w:eastAsia="Calibri" w:hAnsi="Calibri"/>
          <w:color w:val="565656"/>
        </w:rPr>
      </w:pPr>
      <w:r w:rsidDel="00000000" w:rsidR="00000000" w:rsidRPr="00000000">
        <w:rPr>
          <w:rtl w:val="0"/>
        </w:rPr>
      </w:r>
    </w:p>
    <w:p w:rsidR="00000000" w:rsidDel="00000000" w:rsidP="00000000" w:rsidRDefault="00000000" w:rsidRPr="00000000" w14:paraId="00000003">
      <w:pPr>
        <w:spacing w:after="120" w:before="120" w:line="240" w:lineRule="auto"/>
        <w:ind w:left="120" w:right="120" w:firstLine="0"/>
        <w:rPr>
          <w:rFonts w:ascii="Calibri" w:cs="Calibri" w:eastAsia="Calibri" w:hAnsi="Calibri"/>
          <w:color w:val="565656"/>
        </w:rPr>
      </w:pPr>
      <w:r w:rsidDel="00000000" w:rsidR="00000000" w:rsidRPr="00000000">
        <w:rPr>
          <w:rFonts w:ascii="Calibri" w:cs="Calibri" w:eastAsia="Calibri" w:hAnsi="Calibri"/>
          <w:b w:val="1"/>
          <w:color w:val="565656"/>
          <w:rtl w:val="0"/>
        </w:rPr>
        <w:t xml:space="preserve">Character Bio</w:t>
      </w:r>
      <w:r w:rsidDel="00000000" w:rsidR="00000000" w:rsidRPr="00000000">
        <w:rPr>
          <w:rFonts w:ascii="Calibri" w:cs="Calibri" w:eastAsia="Calibri" w:hAnsi="Calibri"/>
          <w:color w:val="565656"/>
          <w:rtl w:val="0"/>
        </w:rPr>
        <w:t xml:space="preserve">: Hermione Jean Granger is one of Harry Potter’s best friends, as well as Ron Weasley. She is shown to be intelligent, such as being an overachiever in all her classes. She was born from Muggle parents and is an only child. She has proven to be the brightest witch in Harry’s year. </w:t>
      </w:r>
    </w:p>
    <w:p w:rsidR="00000000" w:rsidDel="00000000" w:rsidP="00000000" w:rsidRDefault="00000000" w:rsidRPr="00000000" w14:paraId="00000004">
      <w:pPr>
        <w:spacing w:after="120" w:before="120" w:line="240" w:lineRule="auto"/>
        <w:ind w:left="120" w:right="120" w:firstLine="0"/>
        <w:rPr>
          <w:rFonts w:ascii="Calibri" w:cs="Calibri" w:eastAsia="Calibri" w:hAnsi="Calibri"/>
          <w:color w:val="565656"/>
        </w:rPr>
      </w:pPr>
      <w:r w:rsidDel="00000000" w:rsidR="00000000" w:rsidRPr="00000000">
        <w:rPr>
          <w:rtl w:val="0"/>
        </w:rPr>
      </w:r>
    </w:p>
    <w:p w:rsidR="00000000" w:rsidDel="00000000" w:rsidP="00000000" w:rsidRDefault="00000000" w:rsidRPr="00000000" w14:paraId="00000005">
      <w:pPr>
        <w:spacing w:after="120" w:before="120" w:line="240" w:lineRule="auto"/>
        <w:ind w:left="120" w:right="120" w:firstLine="0"/>
        <w:rPr>
          <w:rFonts w:ascii="Calibri" w:cs="Calibri" w:eastAsia="Calibri" w:hAnsi="Calibri"/>
          <w:b w:val="1"/>
          <w:color w:val="565656"/>
        </w:rPr>
      </w:pPr>
      <w:r w:rsidDel="00000000" w:rsidR="00000000" w:rsidRPr="00000000">
        <w:rPr>
          <w:rFonts w:ascii="Calibri" w:cs="Calibri" w:eastAsia="Calibri" w:hAnsi="Calibri"/>
          <w:b w:val="1"/>
          <w:color w:val="565656"/>
          <w:rtl w:val="0"/>
        </w:rPr>
        <w:t xml:space="preserve">Physical appearance</w:t>
      </w:r>
    </w:p>
    <w:p w:rsidR="00000000" w:rsidDel="00000000" w:rsidP="00000000" w:rsidRDefault="00000000" w:rsidRPr="00000000" w14:paraId="00000006">
      <w:pPr>
        <w:numPr>
          <w:ilvl w:val="0"/>
          <w:numId w:val="1"/>
        </w:numPr>
        <w:spacing w:after="0" w:afterAutospacing="0" w:before="840" w:line="240" w:lineRule="auto"/>
        <w:ind w:left="1180" w:right="460" w:hanging="360"/>
        <w:rPr>
          <w:rFonts w:ascii="Calibri" w:cs="Calibri" w:eastAsia="Calibri" w:hAnsi="Calibri"/>
          <w:sz w:val="22"/>
          <w:szCs w:val="22"/>
        </w:rPr>
      </w:pPr>
      <w:r w:rsidDel="00000000" w:rsidR="00000000" w:rsidRPr="00000000">
        <w:rPr>
          <w:rFonts w:ascii="Calibri" w:cs="Calibri" w:eastAsia="Calibri" w:hAnsi="Calibri"/>
          <w:color w:val="565656"/>
          <w:rtl w:val="0"/>
        </w:rPr>
        <w:t xml:space="preserve">What gestures, expressions, voice will you use to portray your character?</w:t>
      </w:r>
    </w:p>
    <w:p w:rsidR="00000000" w:rsidDel="00000000" w:rsidP="00000000" w:rsidRDefault="00000000" w:rsidRPr="00000000" w14:paraId="00000007">
      <w:pPr>
        <w:numPr>
          <w:ilvl w:val="1"/>
          <w:numId w:val="1"/>
        </w:numPr>
        <w:spacing w:after="0" w:afterAutospacing="0" w:before="0" w:beforeAutospacing="0" w:line="240" w:lineRule="auto"/>
        <w:ind w:left="1440" w:right="460" w:hanging="360"/>
        <w:rPr>
          <w:rFonts w:ascii="Calibri" w:cs="Calibri" w:eastAsia="Calibri" w:hAnsi="Calibri"/>
          <w:color w:val="565656"/>
          <w:u w:val="none"/>
        </w:rPr>
      </w:pPr>
      <w:r w:rsidDel="00000000" w:rsidR="00000000" w:rsidRPr="00000000">
        <w:rPr>
          <w:rFonts w:ascii="Calibri" w:cs="Calibri" w:eastAsia="Calibri" w:hAnsi="Calibri"/>
          <w:color w:val="565656"/>
          <w:rtl w:val="0"/>
        </w:rPr>
        <w:t xml:space="preserve">Hermione is a serious, but caring individual, so I mostly utilized a serious expression. However, my voice carries a concerned tone when conversing with Harry and Ron during the Wizard’s Chess scene. </w:t>
      </w:r>
    </w:p>
    <w:p w:rsidR="00000000" w:rsidDel="00000000" w:rsidP="00000000" w:rsidRDefault="00000000" w:rsidRPr="00000000" w14:paraId="00000008">
      <w:pPr>
        <w:numPr>
          <w:ilvl w:val="0"/>
          <w:numId w:val="1"/>
        </w:numPr>
        <w:spacing w:after="0" w:afterAutospacing="0" w:before="0" w:beforeAutospacing="0" w:line="240" w:lineRule="auto"/>
        <w:ind w:left="1180" w:right="460" w:hanging="360"/>
        <w:rPr>
          <w:rFonts w:ascii="Calibri" w:cs="Calibri" w:eastAsia="Calibri" w:hAnsi="Calibri"/>
          <w:sz w:val="22"/>
          <w:szCs w:val="22"/>
        </w:rPr>
      </w:pPr>
      <w:r w:rsidDel="00000000" w:rsidR="00000000" w:rsidRPr="00000000">
        <w:rPr>
          <w:rFonts w:ascii="Calibri" w:cs="Calibri" w:eastAsia="Calibri" w:hAnsi="Calibri"/>
          <w:color w:val="565656"/>
          <w:rtl w:val="0"/>
        </w:rPr>
        <w:t xml:space="preserve">What clothing or costume will you wear?</w:t>
      </w:r>
    </w:p>
    <w:p w:rsidR="00000000" w:rsidDel="00000000" w:rsidP="00000000" w:rsidRDefault="00000000" w:rsidRPr="00000000" w14:paraId="00000009">
      <w:pPr>
        <w:numPr>
          <w:ilvl w:val="1"/>
          <w:numId w:val="1"/>
        </w:numPr>
        <w:spacing w:after="840" w:before="0" w:beforeAutospacing="0" w:line="240" w:lineRule="auto"/>
        <w:ind w:left="1440" w:right="460" w:hanging="360"/>
        <w:rPr>
          <w:rFonts w:ascii="Calibri" w:cs="Calibri" w:eastAsia="Calibri" w:hAnsi="Calibri"/>
          <w:color w:val="565656"/>
          <w:u w:val="none"/>
        </w:rPr>
      </w:pPr>
      <w:r w:rsidDel="00000000" w:rsidR="00000000" w:rsidRPr="00000000">
        <w:rPr>
          <w:rFonts w:ascii="Calibri" w:cs="Calibri" w:eastAsia="Calibri" w:hAnsi="Calibri"/>
          <w:color w:val="565656"/>
          <w:rtl w:val="0"/>
        </w:rPr>
        <w:t xml:space="preserve">In the original scene, Hermione wears dark colors with a hint of red. I made my own interpretation and wore a dark jacket and a red shirt. Although my hair is not intentionally dyed to somewhat match her’s, it works well with the scene. </w:t>
      </w:r>
    </w:p>
    <w:p w:rsidR="00000000" w:rsidDel="00000000" w:rsidP="00000000" w:rsidRDefault="00000000" w:rsidRPr="00000000" w14:paraId="0000000A">
      <w:pPr>
        <w:spacing w:after="120" w:before="120" w:line="240" w:lineRule="auto"/>
        <w:ind w:left="120" w:right="120" w:firstLine="0"/>
        <w:rPr>
          <w:rFonts w:ascii="Calibri" w:cs="Calibri" w:eastAsia="Calibri" w:hAnsi="Calibri"/>
          <w:b w:val="1"/>
          <w:color w:val="565656"/>
        </w:rPr>
      </w:pPr>
      <w:r w:rsidDel="00000000" w:rsidR="00000000" w:rsidRPr="00000000">
        <w:rPr>
          <w:rFonts w:ascii="Calibri" w:cs="Calibri" w:eastAsia="Calibri" w:hAnsi="Calibri"/>
          <w:b w:val="1"/>
          <w:color w:val="565656"/>
          <w:rtl w:val="0"/>
        </w:rPr>
        <w:t xml:space="preserve">Personality </w:t>
      </w:r>
    </w:p>
    <w:p w:rsidR="00000000" w:rsidDel="00000000" w:rsidP="00000000" w:rsidRDefault="00000000" w:rsidRPr="00000000" w14:paraId="0000000B">
      <w:pPr>
        <w:numPr>
          <w:ilvl w:val="0"/>
          <w:numId w:val="2"/>
        </w:numPr>
        <w:spacing w:after="0" w:afterAutospacing="0" w:before="840" w:line="240" w:lineRule="auto"/>
        <w:ind w:left="1180" w:right="460" w:hanging="360"/>
        <w:rPr>
          <w:rFonts w:ascii="Calibri" w:cs="Calibri" w:eastAsia="Calibri" w:hAnsi="Calibri"/>
          <w:sz w:val="22"/>
          <w:szCs w:val="22"/>
        </w:rPr>
      </w:pPr>
      <w:r w:rsidDel="00000000" w:rsidR="00000000" w:rsidRPr="00000000">
        <w:rPr>
          <w:rFonts w:ascii="Calibri" w:cs="Calibri" w:eastAsia="Calibri" w:hAnsi="Calibri"/>
          <w:color w:val="565656"/>
          <w:rtl w:val="0"/>
        </w:rPr>
        <w:t xml:space="preserve">Describe your character's personality. What sort of impression do they make?</w:t>
      </w:r>
    </w:p>
    <w:p w:rsidR="00000000" w:rsidDel="00000000" w:rsidP="00000000" w:rsidRDefault="00000000" w:rsidRPr="00000000" w14:paraId="0000000C">
      <w:pPr>
        <w:numPr>
          <w:ilvl w:val="1"/>
          <w:numId w:val="2"/>
        </w:numPr>
        <w:spacing w:after="0" w:afterAutospacing="0" w:before="0" w:beforeAutospacing="0" w:line="240" w:lineRule="auto"/>
        <w:ind w:left="1440" w:right="460" w:hanging="360"/>
        <w:rPr>
          <w:rFonts w:ascii="Calibri" w:cs="Calibri" w:eastAsia="Calibri" w:hAnsi="Calibri"/>
          <w:color w:val="565656"/>
          <w:u w:val="none"/>
        </w:rPr>
      </w:pPr>
      <w:r w:rsidDel="00000000" w:rsidR="00000000" w:rsidRPr="00000000">
        <w:rPr>
          <w:rFonts w:ascii="Calibri" w:cs="Calibri" w:eastAsia="Calibri" w:hAnsi="Calibri"/>
          <w:color w:val="565656"/>
          <w:rtl w:val="0"/>
        </w:rPr>
        <w:t xml:space="preserve">Hermione is a very level headed, smart, and logical character. She is primarily serious and shows her fun side amongst her friends. </w:t>
      </w:r>
    </w:p>
    <w:p w:rsidR="00000000" w:rsidDel="00000000" w:rsidP="00000000" w:rsidRDefault="00000000" w:rsidRPr="00000000" w14:paraId="0000000D">
      <w:pPr>
        <w:numPr>
          <w:ilvl w:val="0"/>
          <w:numId w:val="2"/>
        </w:numPr>
        <w:spacing w:after="0" w:afterAutospacing="0" w:before="0" w:beforeAutospacing="0" w:line="240" w:lineRule="auto"/>
        <w:ind w:left="1180" w:right="460" w:hanging="360"/>
        <w:rPr>
          <w:rFonts w:ascii="Calibri" w:cs="Calibri" w:eastAsia="Calibri" w:hAnsi="Calibri"/>
          <w:sz w:val="22"/>
          <w:szCs w:val="22"/>
        </w:rPr>
      </w:pPr>
      <w:r w:rsidDel="00000000" w:rsidR="00000000" w:rsidRPr="00000000">
        <w:rPr>
          <w:rFonts w:ascii="Calibri" w:cs="Calibri" w:eastAsia="Calibri" w:hAnsi="Calibri"/>
          <w:color w:val="565656"/>
          <w:rtl w:val="0"/>
        </w:rPr>
        <w:t xml:space="preserve">How does the character change or grow throughout the skit/monologue?</w:t>
      </w:r>
    </w:p>
    <w:p w:rsidR="00000000" w:rsidDel="00000000" w:rsidP="00000000" w:rsidRDefault="00000000" w:rsidRPr="00000000" w14:paraId="0000000E">
      <w:pPr>
        <w:numPr>
          <w:ilvl w:val="1"/>
          <w:numId w:val="2"/>
        </w:numPr>
        <w:spacing w:after="840" w:before="0" w:beforeAutospacing="0" w:line="240" w:lineRule="auto"/>
        <w:ind w:left="1440" w:right="460" w:hanging="360"/>
        <w:rPr>
          <w:rFonts w:ascii="Calibri" w:cs="Calibri" w:eastAsia="Calibri" w:hAnsi="Calibri"/>
          <w:color w:val="565656"/>
          <w:u w:val="none"/>
        </w:rPr>
      </w:pPr>
      <w:r w:rsidDel="00000000" w:rsidR="00000000" w:rsidRPr="00000000">
        <w:rPr>
          <w:rFonts w:ascii="Calibri" w:cs="Calibri" w:eastAsia="Calibri" w:hAnsi="Calibri"/>
          <w:color w:val="565656"/>
          <w:rtl w:val="0"/>
        </w:rPr>
        <w:t xml:space="preserve">She is known to be a logical character, so once she witnesses her friends in danger, she almost steps out of the Chess board to go to Ron. At the end of the skit, you see her admiration and care for her friends.  </w:t>
      </w:r>
    </w:p>
    <w:p w:rsidR="00000000" w:rsidDel="00000000" w:rsidP="00000000" w:rsidRDefault="00000000" w:rsidRPr="00000000" w14:paraId="0000000F">
      <w:pPr>
        <w:spacing w:after="120" w:before="120" w:line="240" w:lineRule="auto"/>
        <w:ind w:left="120" w:right="120" w:firstLine="0"/>
        <w:rPr>
          <w:rFonts w:ascii="Calibri" w:cs="Calibri" w:eastAsia="Calibri" w:hAnsi="Calibri"/>
          <w:b w:val="1"/>
          <w:color w:val="565656"/>
        </w:rPr>
      </w:pPr>
      <w:r w:rsidDel="00000000" w:rsidR="00000000" w:rsidRPr="00000000">
        <w:rPr>
          <w:rFonts w:ascii="Calibri" w:cs="Calibri" w:eastAsia="Calibri" w:hAnsi="Calibri"/>
          <w:b w:val="1"/>
          <w:color w:val="565656"/>
          <w:rtl w:val="0"/>
        </w:rPr>
        <w:t xml:space="preserve">Role(s) in the skit/monologue</w:t>
      </w:r>
    </w:p>
    <w:p w:rsidR="00000000" w:rsidDel="00000000" w:rsidP="00000000" w:rsidRDefault="00000000" w:rsidRPr="00000000" w14:paraId="00000010">
      <w:pPr>
        <w:spacing w:after="120" w:before="120" w:line="240" w:lineRule="auto"/>
        <w:ind w:left="120" w:right="120" w:firstLine="0"/>
        <w:rPr>
          <w:rFonts w:ascii="Calibri" w:cs="Calibri" w:eastAsia="Calibri" w:hAnsi="Calibri"/>
          <w:color w:val="565656"/>
        </w:rPr>
      </w:pPr>
      <w:r w:rsidDel="00000000" w:rsidR="00000000" w:rsidRPr="00000000">
        <w:rPr>
          <w:rtl w:val="0"/>
        </w:rPr>
      </w:r>
    </w:p>
    <w:p w:rsidR="00000000" w:rsidDel="00000000" w:rsidP="00000000" w:rsidRDefault="00000000" w:rsidRPr="00000000" w14:paraId="00000011">
      <w:pPr>
        <w:spacing w:after="120" w:before="120" w:line="240" w:lineRule="auto"/>
        <w:ind w:left="120" w:right="120" w:firstLine="0"/>
        <w:rPr>
          <w:rFonts w:ascii="Calibri" w:cs="Calibri" w:eastAsia="Calibri" w:hAnsi="Calibri"/>
          <w:color w:val="565656"/>
        </w:rPr>
      </w:pPr>
      <w:r w:rsidDel="00000000" w:rsidR="00000000" w:rsidRPr="00000000">
        <w:rPr>
          <w:rFonts w:ascii="Calibri" w:cs="Calibri" w:eastAsia="Calibri" w:hAnsi="Calibri"/>
          <w:color w:val="565656"/>
          <w:rtl w:val="0"/>
        </w:rPr>
        <w:t xml:space="preserve">Hannah Santos as Hermione Granger</w:t>
      </w:r>
    </w:p>
    <w:p w:rsidR="00000000" w:rsidDel="00000000" w:rsidP="00000000" w:rsidRDefault="00000000" w:rsidRPr="00000000" w14:paraId="00000012">
      <w:pPr>
        <w:spacing w:after="120" w:before="120" w:line="240" w:lineRule="auto"/>
        <w:ind w:left="120" w:right="120" w:firstLine="0"/>
        <w:rPr>
          <w:rFonts w:ascii="Calibri" w:cs="Calibri" w:eastAsia="Calibri" w:hAnsi="Calibri"/>
          <w:color w:val="565656"/>
        </w:rPr>
      </w:pPr>
      <w:r w:rsidDel="00000000" w:rsidR="00000000" w:rsidRPr="00000000">
        <w:rPr>
          <w:rFonts w:ascii="Calibri" w:cs="Calibri" w:eastAsia="Calibri" w:hAnsi="Calibri"/>
          <w:color w:val="565656"/>
          <w:rtl w:val="0"/>
        </w:rPr>
        <w:t xml:space="preserve">Mayiah Duenas as Harry Potter</w:t>
      </w:r>
    </w:p>
    <w:p w:rsidR="00000000" w:rsidDel="00000000" w:rsidP="00000000" w:rsidRDefault="00000000" w:rsidRPr="00000000" w14:paraId="00000013">
      <w:pPr>
        <w:spacing w:after="120" w:before="120" w:line="240" w:lineRule="auto"/>
        <w:ind w:left="120" w:right="120" w:firstLine="0"/>
        <w:rPr>
          <w:rFonts w:ascii="Calibri" w:cs="Calibri" w:eastAsia="Calibri" w:hAnsi="Calibri"/>
          <w:color w:val="565656"/>
        </w:rPr>
      </w:pPr>
      <w:r w:rsidDel="00000000" w:rsidR="00000000" w:rsidRPr="00000000">
        <w:rPr>
          <w:rFonts w:ascii="Calibri" w:cs="Calibri" w:eastAsia="Calibri" w:hAnsi="Calibri"/>
          <w:color w:val="565656"/>
          <w:rtl w:val="0"/>
        </w:rPr>
        <w:t xml:space="preserve">Logan Mister as Ron Weasley</w:t>
      </w:r>
    </w:p>
    <w:p w:rsidR="00000000" w:rsidDel="00000000" w:rsidP="00000000" w:rsidRDefault="00000000" w:rsidRPr="00000000" w14:paraId="00000014">
      <w:pPr>
        <w:spacing w:after="120" w:before="120" w:line="240" w:lineRule="auto"/>
        <w:ind w:left="120" w:right="120" w:firstLine="0"/>
        <w:rPr>
          <w:rFonts w:ascii="Calibri" w:cs="Calibri" w:eastAsia="Calibri" w:hAnsi="Calibri"/>
          <w:color w:val="565656"/>
        </w:rPr>
      </w:pPr>
      <w:r w:rsidDel="00000000" w:rsidR="00000000" w:rsidRPr="00000000">
        <w:rPr>
          <w:rtl w:val="0"/>
        </w:rPr>
      </w:r>
    </w:p>
    <w:p w:rsidR="00000000" w:rsidDel="00000000" w:rsidP="00000000" w:rsidRDefault="00000000" w:rsidRPr="00000000" w14:paraId="00000015">
      <w:pPr>
        <w:spacing w:after="120" w:before="120" w:line="240" w:lineRule="auto"/>
        <w:ind w:left="120" w:right="120" w:firstLine="0"/>
        <w:rPr>
          <w:rFonts w:ascii="Calibri" w:cs="Calibri" w:eastAsia="Calibri" w:hAnsi="Calibri"/>
          <w:color w:val="565656"/>
        </w:rPr>
      </w:pPr>
      <w:r w:rsidDel="00000000" w:rsidR="00000000" w:rsidRPr="00000000">
        <w:rPr>
          <w:rFonts w:ascii="Calibri" w:cs="Calibri" w:eastAsia="Calibri" w:hAnsi="Calibri"/>
          <w:b w:val="1"/>
          <w:color w:val="565656"/>
          <w:rtl w:val="0"/>
        </w:rPr>
        <w:t xml:space="preserve">Purpose of skit or monologue:</w:t>
      </w:r>
      <w:r w:rsidDel="00000000" w:rsidR="00000000" w:rsidRPr="00000000">
        <w:rPr>
          <w:rFonts w:ascii="Calibri" w:cs="Calibri" w:eastAsia="Calibri" w:hAnsi="Calibri"/>
          <w:color w:val="565656"/>
          <w:rtl w:val="0"/>
        </w:rPr>
        <w:t xml:space="preserve"> The purpose of the skit is to inform the audience the power of friendship even in dire situations. </w:t>
      </w:r>
    </w:p>
    <w:p w:rsidR="00000000" w:rsidDel="00000000" w:rsidP="00000000" w:rsidRDefault="00000000" w:rsidRPr="00000000" w14:paraId="00000016">
      <w:pPr>
        <w:spacing w:after="120" w:before="120" w:line="240" w:lineRule="auto"/>
        <w:ind w:left="120" w:right="120" w:firstLine="0"/>
        <w:rPr>
          <w:rFonts w:ascii="Calibri" w:cs="Calibri" w:eastAsia="Calibri" w:hAnsi="Calibri"/>
          <w:color w:val="565656"/>
        </w:rPr>
      </w:pPr>
      <w:r w:rsidDel="00000000" w:rsidR="00000000" w:rsidRPr="00000000">
        <w:rPr>
          <w:rtl w:val="0"/>
        </w:rPr>
      </w:r>
    </w:p>
    <w:p w:rsidR="00000000" w:rsidDel="00000000" w:rsidP="00000000" w:rsidRDefault="00000000" w:rsidRPr="00000000" w14:paraId="00000017">
      <w:pPr>
        <w:spacing w:after="120" w:before="120" w:line="240" w:lineRule="auto"/>
        <w:ind w:left="120" w:right="120" w:firstLine="0"/>
        <w:rPr>
          <w:rFonts w:ascii="Calibri" w:cs="Calibri" w:eastAsia="Calibri" w:hAnsi="Calibri"/>
          <w:color w:val="565656"/>
        </w:rPr>
      </w:pPr>
      <w:r w:rsidDel="00000000" w:rsidR="00000000" w:rsidRPr="00000000">
        <w:rPr>
          <w:rFonts w:ascii="Calibri" w:cs="Calibri" w:eastAsia="Calibri" w:hAnsi="Calibri"/>
          <w:b w:val="1"/>
          <w:color w:val="565656"/>
          <w:rtl w:val="0"/>
        </w:rPr>
        <w:t xml:space="preserve">Audience: </w:t>
      </w:r>
      <w:r w:rsidDel="00000000" w:rsidR="00000000" w:rsidRPr="00000000">
        <w:rPr>
          <w:rFonts w:ascii="Calibri" w:cs="Calibri" w:eastAsia="Calibri" w:hAnsi="Calibri"/>
          <w:color w:val="565656"/>
          <w:rtl w:val="0"/>
        </w:rPr>
        <w:t xml:space="preserve">General classmates. </w:t>
      </w:r>
    </w:p>
    <w:p w:rsidR="00000000" w:rsidDel="00000000" w:rsidP="00000000" w:rsidRDefault="00000000" w:rsidRPr="00000000" w14:paraId="00000018">
      <w:pPr>
        <w:spacing w:after="120" w:before="120" w:line="240" w:lineRule="auto"/>
        <w:ind w:left="120" w:right="120" w:firstLine="0"/>
        <w:rPr>
          <w:rFonts w:ascii="Calibri" w:cs="Calibri" w:eastAsia="Calibri" w:hAnsi="Calibri"/>
          <w:color w:val="565656"/>
        </w:rPr>
      </w:pPr>
      <w:r w:rsidDel="00000000" w:rsidR="00000000" w:rsidRPr="00000000">
        <w:rPr>
          <w:rFonts w:ascii="Calibri" w:cs="Calibri" w:eastAsia="Calibri" w:hAnsi="Calibri"/>
          <w:b w:val="1"/>
          <w:color w:val="565656"/>
          <w:rtl w:val="0"/>
        </w:rPr>
        <w:t xml:space="preserve">Role:</w:t>
      </w:r>
      <w:r w:rsidDel="00000000" w:rsidR="00000000" w:rsidRPr="00000000">
        <w:rPr>
          <w:rFonts w:ascii="Calibri" w:cs="Calibri" w:eastAsia="Calibri" w:hAnsi="Calibri"/>
          <w:color w:val="565656"/>
          <w:rtl w:val="0"/>
        </w:rPr>
        <w:t xml:space="preserve"> Hermione in the scene seeks out another way to win the Chess game as per her logical way of thinking. However she shows her admiration for Harry at the end of the scene </w:t>
      </w:r>
      <w:r w:rsidDel="00000000" w:rsidR="00000000" w:rsidRPr="00000000">
        <w:rPr>
          <w:rtl w:val="0"/>
        </w:rPr>
      </w:r>
    </w:p>
    <w:p w:rsidR="00000000" w:rsidDel="00000000" w:rsidP="00000000" w:rsidRDefault="00000000" w:rsidRPr="00000000" w14:paraId="00000019">
      <w:pPr>
        <w:spacing w:after="120" w:before="120" w:line="240" w:lineRule="auto"/>
        <w:ind w:left="120" w:right="120" w:firstLine="0"/>
        <w:rPr>
          <w:rFonts w:ascii="Calibri" w:cs="Calibri" w:eastAsia="Calibri" w:hAnsi="Calibri"/>
          <w:color w:val="565656"/>
        </w:rPr>
      </w:pPr>
      <w:r w:rsidDel="00000000" w:rsidR="00000000" w:rsidRPr="00000000">
        <w:rPr>
          <w:rFonts w:ascii="Calibri" w:cs="Calibri" w:eastAsia="Calibri" w:hAnsi="Calibri"/>
          <w:b w:val="1"/>
          <w:color w:val="565656"/>
          <w:rtl w:val="0"/>
        </w:rPr>
        <w:t xml:space="preserve">Length of your part (approximate time)?: </w:t>
      </w:r>
      <w:r w:rsidDel="00000000" w:rsidR="00000000" w:rsidRPr="00000000">
        <w:rPr>
          <w:rFonts w:ascii="Calibri" w:cs="Calibri" w:eastAsia="Calibri" w:hAnsi="Calibri"/>
          <w:color w:val="565656"/>
          <w:rtl w:val="0"/>
        </w:rPr>
        <w:t xml:space="preserve">2 minutes </w:t>
      </w:r>
    </w:p>
    <w:p w:rsidR="00000000" w:rsidDel="00000000" w:rsidP="00000000" w:rsidRDefault="00000000" w:rsidRPr="00000000" w14:paraId="0000001A">
      <w:pPr>
        <w:spacing w:after="120" w:before="120" w:line="240" w:lineRule="auto"/>
        <w:ind w:left="120" w:right="120" w:firstLine="0"/>
        <w:rPr>
          <w:rFonts w:ascii="Calibri" w:cs="Calibri" w:eastAsia="Calibri" w:hAnsi="Calibri"/>
          <w:color w:val="565656"/>
        </w:rPr>
      </w:pPr>
      <w:r w:rsidDel="00000000" w:rsidR="00000000" w:rsidRPr="00000000">
        <w:rPr>
          <w:rtl w:val="0"/>
        </w:rPr>
      </w:r>
    </w:p>
    <w:p w:rsidR="00000000" w:rsidDel="00000000" w:rsidP="00000000" w:rsidRDefault="00000000" w:rsidRPr="00000000" w14:paraId="0000001B">
      <w:pPr>
        <w:spacing w:after="120" w:before="120" w:line="240" w:lineRule="auto"/>
        <w:ind w:left="120" w:right="120" w:firstLine="0"/>
        <w:rPr>
          <w:rFonts w:ascii="Calibri" w:cs="Calibri" w:eastAsia="Calibri" w:hAnsi="Calibri"/>
          <w:color w:val="565656"/>
        </w:rPr>
      </w:pPr>
      <w:r w:rsidDel="00000000" w:rsidR="00000000" w:rsidRPr="00000000">
        <w:rPr>
          <w:rtl w:val="0"/>
        </w:rPr>
      </w:r>
    </w:p>
    <w:p w:rsidR="00000000" w:rsidDel="00000000" w:rsidP="00000000" w:rsidRDefault="00000000" w:rsidRPr="00000000" w14:paraId="0000001C">
      <w:pPr>
        <w:spacing w:after="120" w:before="120" w:line="240" w:lineRule="auto"/>
        <w:ind w:left="120" w:right="120" w:firstLine="0"/>
        <w:jc w:val="center"/>
        <w:rPr>
          <w:rFonts w:ascii="Calibri" w:cs="Calibri" w:eastAsia="Calibri" w:hAnsi="Calibri"/>
          <w:b w:val="1"/>
          <w:color w:val="565656"/>
        </w:rPr>
      </w:pPr>
      <w:r w:rsidDel="00000000" w:rsidR="00000000" w:rsidRPr="00000000">
        <w:rPr>
          <w:rFonts w:ascii="Calibri" w:cs="Calibri" w:eastAsia="Calibri" w:hAnsi="Calibri"/>
          <w:b w:val="1"/>
          <w:color w:val="565656"/>
          <w:rtl w:val="0"/>
        </w:rPr>
        <w:t xml:space="preserve">Performance</w:t>
      </w:r>
    </w:p>
    <w:p w:rsidR="00000000" w:rsidDel="00000000" w:rsidP="00000000" w:rsidRDefault="00000000" w:rsidRPr="00000000" w14:paraId="0000001D">
      <w:pPr>
        <w:spacing w:after="120" w:before="120" w:line="240" w:lineRule="auto"/>
        <w:ind w:left="120" w:right="120" w:firstLine="0"/>
        <w:rPr>
          <w:rFonts w:ascii="Calibri" w:cs="Calibri" w:eastAsia="Calibri" w:hAnsi="Calibri"/>
          <w:color w:val="565656"/>
        </w:rPr>
      </w:pPr>
      <w:r w:rsidDel="00000000" w:rsidR="00000000" w:rsidRPr="00000000">
        <w:rPr>
          <w:rtl w:val="0"/>
        </w:rPr>
      </w:r>
    </w:p>
    <w:p w:rsidR="00000000" w:rsidDel="00000000" w:rsidP="00000000" w:rsidRDefault="00000000" w:rsidRPr="00000000" w14:paraId="0000001E">
      <w:pPr>
        <w:spacing w:after="120" w:before="120" w:line="240" w:lineRule="auto"/>
        <w:ind w:left="120" w:right="120" w:firstLine="0"/>
        <w:rPr>
          <w:rFonts w:ascii="Calibri" w:cs="Calibri" w:eastAsia="Calibri" w:hAnsi="Calibri"/>
          <w:color w:val="565656"/>
        </w:rPr>
      </w:pPr>
      <w:r w:rsidDel="00000000" w:rsidR="00000000" w:rsidRPr="00000000">
        <w:rPr>
          <w:rFonts w:ascii="Calibri" w:cs="Calibri" w:eastAsia="Calibri" w:hAnsi="Calibri"/>
          <w:b w:val="1"/>
          <w:color w:val="565656"/>
          <w:rtl w:val="0"/>
        </w:rPr>
        <w:t xml:space="preserve">What is your goal with this character? </w:t>
      </w:r>
      <w:r w:rsidDel="00000000" w:rsidR="00000000" w:rsidRPr="00000000">
        <w:rPr>
          <w:rFonts w:ascii="Calibri" w:cs="Calibri" w:eastAsia="Calibri" w:hAnsi="Calibri"/>
          <w:color w:val="565656"/>
          <w:rtl w:val="0"/>
        </w:rPr>
        <w:t xml:space="preserve">To display Hermione’s care for her friends as she is typically shown as an intelligent and an overachiever. </w:t>
      </w:r>
    </w:p>
    <w:p w:rsidR="00000000" w:rsidDel="00000000" w:rsidP="00000000" w:rsidRDefault="00000000" w:rsidRPr="00000000" w14:paraId="0000001F">
      <w:pPr>
        <w:spacing w:after="120" w:before="120" w:line="240" w:lineRule="auto"/>
        <w:ind w:left="120" w:right="120" w:firstLine="0"/>
        <w:rPr>
          <w:rFonts w:ascii="Calibri" w:cs="Calibri" w:eastAsia="Calibri" w:hAnsi="Calibri"/>
          <w:color w:val="565656"/>
        </w:rPr>
      </w:pPr>
      <w:r w:rsidDel="00000000" w:rsidR="00000000" w:rsidRPr="00000000">
        <w:rPr>
          <w:rFonts w:ascii="Calibri" w:cs="Calibri" w:eastAsia="Calibri" w:hAnsi="Calibri"/>
          <w:b w:val="1"/>
          <w:color w:val="565656"/>
          <w:rtl w:val="0"/>
        </w:rPr>
        <w:t xml:space="preserve">How will the character bond with the audience? </w:t>
      </w:r>
      <w:r w:rsidDel="00000000" w:rsidR="00000000" w:rsidRPr="00000000">
        <w:rPr>
          <w:rFonts w:ascii="Calibri" w:cs="Calibri" w:eastAsia="Calibri" w:hAnsi="Calibri"/>
          <w:color w:val="565656"/>
          <w:rtl w:val="0"/>
        </w:rPr>
        <w:t xml:space="preserve">She will bond with her audience by displaying her vulnerability. </w:t>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tl w:val="0"/>
        </w:rPr>
      </w:r>
    </w:p>
    <w:tbl>
      <w:tblPr>
        <w:tblStyle w:val="Table1"/>
        <w:tblW w:w="935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64.167378309137"/>
        <w:gridCol w:w="195.8326216908625"/>
        <w:tblGridChange w:id="0">
          <w:tblGrid>
            <w:gridCol w:w="9164.167378309137"/>
            <w:gridCol w:w="195.8326216908625"/>
          </w:tblGrid>
        </w:tblGridChange>
      </w:tblGrid>
      <w:tr>
        <w:trPr>
          <w:trHeight w:val="54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spacing w:line="240" w:lineRule="auto"/>
              <w:jc w:val="center"/>
              <w:rPr>
                <w:rFonts w:ascii="Calibri" w:cs="Calibri" w:eastAsia="Calibri" w:hAnsi="Calibri"/>
                <w:color w:val="565656"/>
              </w:rPr>
            </w:pPr>
            <w:r w:rsidDel="00000000" w:rsidR="00000000" w:rsidRPr="00000000">
              <w:rPr>
                <w:rFonts w:ascii="Calibri" w:cs="Calibri" w:eastAsia="Calibri" w:hAnsi="Calibri"/>
                <w:b w:val="1"/>
                <w:color w:val="565656"/>
                <w:rtl w:val="0"/>
              </w:rPr>
              <w:t xml:space="preserve">Character: Hermione Granger                                Actor: Hannah Santos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spacing w:line="240" w:lineRule="auto"/>
              <w:jc w:val="center"/>
              <w:rPr>
                <w:rFonts w:ascii="Calibri" w:cs="Calibri" w:eastAsia="Calibri" w:hAnsi="Calibri"/>
                <w:color w:val="565656"/>
              </w:rPr>
            </w:pPr>
            <w:r w:rsidDel="00000000" w:rsidR="00000000" w:rsidRPr="00000000">
              <w:rPr>
                <w:rtl w:val="0"/>
              </w:rPr>
            </w:r>
          </w:p>
        </w:tc>
      </w:tr>
      <w:tr>
        <w:trPr>
          <w:trHeight w:val="54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3">
            <w:pPr>
              <w:spacing w:line="240" w:lineRule="auto"/>
              <w:rPr>
                <w:rFonts w:ascii="Calibri" w:cs="Calibri" w:eastAsia="Calibri" w:hAnsi="Calibri"/>
                <w:color w:val="565656"/>
              </w:rPr>
            </w:pPr>
            <w:r w:rsidDel="00000000" w:rsidR="00000000" w:rsidRPr="00000000">
              <w:rPr>
                <w:rFonts w:ascii="Calibri" w:cs="Calibri" w:eastAsia="Calibri" w:hAnsi="Calibri"/>
                <w:b w:val="1"/>
                <w:color w:val="565656"/>
                <w:rtl w:val="0"/>
              </w:rPr>
              <w:t xml:space="preserve">How is the character introduced? </w:t>
            </w:r>
            <w:r w:rsidDel="00000000" w:rsidR="00000000" w:rsidRPr="00000000">
              <w:rPr>
                <w:rFonts w:ascii="Calibri" w:cs="Calibri" w:eastAsia="Calibri" w:hAnsi="Calibri"/>
                <w:color w:val="565656"/>
                <w:rtl w:val="0"/>
              </w:rPr>
              <w:t xml:space="preserve">She is introduced with her abrupt concern for her friends.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565656"/>
              </w:rPr>
            </w:pPr>
            <w:r w:rsidDel="00000000" w:rsidR="00000000" w:rsidRPr="00000000">
              <w:rPr>
                <w:rtl w:val="0"/>
              </w:rPr>
            </w:r>
          </w:p>
        </w:tc>
      </w:tr>
      <w:tr>
        <w:trPr>
          <w:trHeight w:val="54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565656"/>
              </w:rPr>
            </w:pPr>
            <w:r w:rsidDel="00000000" w:rsidR="00000000" w:rsidRPr="00000000">
              <w:rPr>
                <w:rFonts w:ascii="Calibri" w:cs="Calibri" w:eastAsia="Calibri" w:hAnsi="Calibri"/>
                <w:b w:val="1"/>
                <w:color w:val="565656"/>
                <w:rtl w:val="0"/>
              </w:rPr>
              <w:t xml:space="preserve">List the main action highlights for your character.</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565656"/>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565656"/>
              </w:rPr>
            </w:pPr>
            <w:r w:rsidDel="00000000" w:rsidR="00000000" w:rsidRPr="00000000">
              <w:rPr>
                <w:rFonts w:ascii="Calibri" w:cs="Calibri" w:eastAsia="Calibri" w:hAnsi="Calibri"/>
                <w:color w:val="565656"/>
                <w:rtl w:val="0"/>
              </w:rPr>
              <w:t xml:space="preserve">Hermione, typically known as being logical, almost steps out of the Chess game to go to Ron. </w:t>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565656"/>
                <w:u w:val="none"/>
              </w:rPr>
            </w:pPr>
            <w:r w:rsidDel="00000000" w:rsidR="00000000" w:rsidRPr="00000000">
              <w:rPr>
                <w:rFonts w:ascii="Calibri" w:cs="Calibri" w:eastAsia="Calibri" w:hAnsi="Calibri"/>
                <w:color w:val="565656"/>
                <w:rtl w:val="0"/>
              </w:rPr>
              <w:t xml:space="preserve">Her dialogue with Harry as she states how great of a wizard Harry is.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565656"/>
              </w:rPr>
            </w:pPr>
            <w:r w:rsidDel="00000000" w:rsidR="00000000" w:rsidRPr="00000000">
              <w:rPr>
                <w:rtl w:val="0"/>
              </w:rPr>
            </w:r>
          </w:p>
        </w:tc>
      </w:tr>
      <w:tr>
        <w:trPr>
          <w:trHeight w:val="192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565656"/>
              </w:rPr>
            </w:pPr>
            <w:r w:rsidDel="00000000" w:rsidR="00000000" w:rsidRPr="00000000">
              <w:rPr>
                <w:rtl w:val="0"/>
              </w:rPr>
            </w:r>
          </w:p>
          <w:tbl>
            <w:tblPr>
              <w:tblStyle w:val="Table2"/>
              <w:tblW w:w="7125.0731563598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47.252914075454"/>
              <w:gridCol w:w="177.82024228436734"/>
              <w:tblGridChange w:id="0">
                <w:tblGrid>
                  <w:gridCol w:w="6947.252914075454"/>
                  <w:gridCol w:w="177.82024228436734"/>
                </w:tblGrid>
              </w:tblGridChange>
            </w:tblGrid>
            <w:tr>
              <w:trPr>
                <w:trHeight w:val="78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after="240" w:line="240" w:lineRule="auto"/>
                    <w:jc w:val="center"/>
                    <w:rPr>
                      <w:rFonts w:ascii="Calibri" w:cs="Calibri" w:eastAsia="Calibri" w:hAnsi="Calibri"/>
                      <w:b w:val="1"/>
                      <w:color w:val="565656"/>
                    </w:rPr>
                  </w:pPr>
                  <w:r w:rsidDel="00000000" w:rsidR="00000000" w:rsidRPr="00000000">
                    <w:rPr>
                      <w:rFonts w:ascii="Calibri" w:cs="Calibri" w:eastAsia="Calibri" w:hAnsi="Calibri"/>
                      <w:b w:val="1"/>
                      <w:color w:val="565656"/>
                      <w:rtl w:val="0"/>
                    </w:rPr>
                    <w:t xml:space="preserve">List the main dialogue points for the character.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jc w:val="center"/>
                    <w:rPr>
                      <w:rFonts w:ascii="Calibri" w:cs="Calibri" w:eastAsia="Calibri" w:hAnsi="Calibri"/>
                      <w:color w:val="565656"/>
                    </w:rPr>
                  </w:pPr>
                  <w:r w:rsidDel="00000000" w:rsidR="00000000" w:rsidRPr="00000000">
                    <w:rPr>
                      <w:rtl w:val="0"/>
                    </w:rPr>
                  </w:r>
                </w:p>
              </w:tc>
            </w:tr>
            <w:tr>
              <w:trPr>
                <w:trHeight w:val="131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numPr>
                      <w:ilvl w:val="0"/>
                      <w:numId w:val="4"/>
                    </w:numPr>
                    <w:spacing w:after="0" w:afterAutospacing="0" w:before="740" w:line="240" w:lineRule="auto"/>
                    <w:ind w:left="1160" w:right="440" w:hanging="360"/>
                    <w:rPr>
                      <w:rFonts w:ascii="Calibri" w:cs="Calibri" w:eastAsia="Calibri" w:hAnsi="Calibri"/>
                    </w:rPr>
                  </w:pPr>
                  <w:r w:rsidDel="00000000" w:rsidR="00000000" w:rsidRPr="00000000">
                    <w:rPr>
                      <w:rFonts w:ascii="Calibri" w:cs="Calibri" w:eastAsia="Calibri" w:hAnsi="Calibri"/>
                      <w:color w:val="565656"/>
                      <w:rtl w:val="0"/>
                    </w:rPr>
                    <w:t xml:space="preserve">You’ll be okay, Harry. You’re a great wizard, you really are. </w:t>
                  </w:r>
                </w:p>
                <w:p w:rsidR="00000000" w:rsidDel="00000000" w:rsidP="00000000" w:rsidRDefault="00000000" w:rsidRPr="00000000" w14:paraId="0000002E">
                  <w:pPr>
                    <w:numPr>
                      <w:ilvl w:val="0"/>
                      <w:numId w:val="4"/>
                    </w:numPr>
                    <w:spacing w:after="740" w:before="0" w:beforeAutospacing="0" w:line="240" w:lineRule="auto"/>
                    <w:ind w:left="1160" w:right="440" w:hanging="360"/>
                    <w:rPr>
                      <w:rFonts w:ascii="Calibri" w:cs="Calibri" w:eastAsia="Calibri" w:hAnsi="Calibri"/>
                      <w:color w:val="565656"/>
                      <w:u w:val="none"/>
                    </w:rPr>
                  </w:pPr>
                  <w:r w:rsidDel="00000000" w:rsidR="00000000" w:rsidRPr="00000000">
                    <w:rPr>
                      <w:rFonts w:ascii="Calibri" w:cs="Calibri" w:eastAsia="Calibri" w:hAnsi="Calibri"/>
                      <w:color w:val="565656"/>
                      <w:rtl w:val="0"/>
                    </w:rPr>
                    <w:t xml:space="preserve">Me? Books and cleverness? There are more important things. Friendship, and bravery. And Harry, just be careful.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Calibri" w:cs="Calibri" w:eastAsia="Calibri" w:hAnsi="Calibri"/>
                      <w:color w:val="565656"/>
                    </w:rPr>
                  </w:pPr>
                  <w:r w:rsidDel="00000000" w:rsidR="00000000" w:rsidRPr="00000000">
                    <w:rPr>
                      <w:rtl w:val="0"/>
                    </w:rPr>
                  </w:r>
                </w:p>
              </w:tc>
            </w:tr>
          </w:tb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56565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565656"/>
              </w:rPr>
            </w:pPr>
            <w:r w:rsidDel="00000000" w:rsidR="00000000" w:rsidRPr="00000000">
              <w:rPr>
                <w:rtl w:val="0"/>
              </w:rPr>
            </w:r>
          </w:p>
        </w:tc>
      </w:tr>
      <w:tr>
        <w:trPr>
          <w:trHeight w:val="131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spacing w:after="740" w:before="740" w:line="240" w:lineRule="auto"/>
              <w:ind w:left="720" w:right="440" w:firstLine="0"/>
              <w:rPr>
                <w:rFonts w:ascii="Calibri" w:cs="Calibri" w:eastAsia="Calibri" w:hAnsi="Calibri"/>
                <w:color w:val="56565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Calibri" w:cs="Calibri" w:eastAsia="Calibri" w:hAnsi="Calibri"/>
                <w:color w:val="565656"/>
              </w:rPr>
            </w:pPr>
            <w:r w:rsidDel="00000000" w:rsidR="00000000" w:rsidRPr="00000000">
              <w:rPr>
                <w:rtl w:val="0"/>
              </w:rPr>
            </w:r>
          </w:p>
        </w:tc>
      </w:tr>
      <w:tr>
        <w:trPr>
          <w:trHeight w:val="131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spacing w:after="740" w:before="740" w:line="240" w:lineRule="auto"/>
              <w:ind w:left="0" w:right="440" w:firstLine="0"/>
              <w:rPr>
                <w:rFonts w:ascii="Calibri" w:cs="Calibri" w:eastAsia="Calibri" w:hAnsi="Calibri"/>
                <w:color w:val="56565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spacing w:line="240" w:lineRule="auto"/>
              <w:rPr>
                <w:rFonts w:ascii="Calibri" w:cs="Calibri" w:eastAsia="Calibri" w:hAnsi="Calibri"/>
                <w:color w:val="565656"/>
              </w:rPr>
            </w:pPr>
            <w:r w:rsidDel="00000000" w:rsidR="00000000" w:rsidRPr="00000000">
              <w:rPr>
                <w:rtl w:val="0"/>
              </w:rPr>
            </w:r>
          </w:p>
        </w:tc>
      </w:tr>
      <w:tr>
        <w:trPr>
          <w:trHeight w:val="54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565656"/>
              </w:rPr>
            </w:pPr>
            <w:r w:rsidDel="00000000" w:rsidR="00000000" w:rsidRPr="00000000">
              <w:rPr>
                <w:rFonts w:ascii="Calibri" w:cs="Calibri" w:eastAsia="Calibri" w:hAnsi="Calibri"/>
                <w:b w:val="1"/>
                <w:color w:val="565656"/>
                <w:rtl w:val="0"/>
              </w:rPr>
              <w:t xml:space="preserve">How does the character end the role?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565656"/>
              </w:rPr>
            </w:pPr>
            <w:r w:rsidDel="00000000" w:rsidR="00000000" w:rsidRPr="00000000">
              <w:rPr>
                <w:rFonts w:ascii="Calibri" w:cs="Calibri" w:eastAsia="Calibri" w:hAnsi="Calibri"/>
                <w:color w:val="565656"/>
                <w:rtl w:val="0"/>
              </w:rPr>
              <w:t xml:space="preserve">Hermione has a heartfelt exchange with Harry as they discuss how much of a great wizard Harry is and the significance of friendship and bravery over intelligence.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565656"/>
              </w:rPr>
            </w:pPr>
            <w:r w:rsidDel="00000000" w:rsidR="00000000" w:rsidRPr="00000000">
              <w:rPr>
                <w:rtl w:val="0"/>
              </w:rPr>
            </w:r>
          </w:p>
        </w:tc>
      </w:tr>
    </w:tbl>
    <w:p w:rsidR="00000000" w:rsidDel="00000000" w:rsidP="00000000" w:rsidRDefault="00000000" w:rsidRPr="00000000" w14:paraId="00000039">
      <w:pPr>
        <w:spacing w:after="120" w:before="120" w:line="240" w:lineRule="auto"/>
        <w:ind w:left="120" w:right="120" w:firstLine="0"/>
        <w:rPr>
          <w:rFonts w:ascii="Calibri" w:cs="Calibri" w:eastAsia="Calibri" w:hAnsi="Calibri"/>
          <w:color w:val="565656"/>
        </w:rPr>
      </w:pPr>
      <w:r w:rsidDel="00000000" w:rsidR="00000000" w:rsidRPr="00000000">
        <w:rPr>
          <w:rtl w:val="0"/>
        </w:rPr>
      </w:r>
    </w:p>
    <w:p w:rsidR="00000000" w:rsidDel="00000000" w:rsidP="00000000" w:rsidRDefault="00000000" w:rsidRPr="00000000" w14:paraId="0000003A">
      <w:pPr>
        <w:spacing w:after="120" w:before="120" w:line="240" w:lineRule="auto"/>
        <w:ind w:left="120" w:right="120" w:firstLine="0"/>
        <w:rPr>
          <w:rFonts w:ascii="Calibri" w:cs="Calibri" w:eastAsia="Calibri" w:hAnsi="Calibri"/>
          <w:b w:val="1"/>
          <w:color w:val="565656"/>
        </w:rPr>
      </w:pPr>
      <w:r w:rsidDel="00000000" w:rsidR="00000000" w:rsidRPr="00000000">
        <w:rPr>
          <w:rFonts w:ascii="Calibri" w:cs="Calibri" w:eastAsia="Calibri" w:hAnsi="Calibri"/>
          <w:b w:val="1"/>
          <w:color w:val="565656"/>
          <w:rtl w:val="0"/>
        </w:rPr>
        <w:t xml:space="preserve">How does the character use PATHOS, LOGOS, ETHOS in the role? </w:t>
      </w:r>
    </w:p>
    <w:p w:rsidR="00000000" w:rsidDel="00000000" w:rsidP="00000000" w:rsidRDefault="00000000" w:rsidRPr="00000000" w14:paraId="0000003B">
      <w:pPr>
        <w:spacing w:after="120" w:before="120" w:line="240" w:lineRule="auto"/>
        <w:ind w:left="120" w:right="120" w:firstLine="0"/>
        <w:rPr>
          <w:rFonts w:ascii="Calibri" w:cs="Calibri" w:eastAsia="Calibri" w:hAnsi="Calibri"/>
          <w:color w:val="565656"/>
        </w:rPr>
      </w:pPr>
      <w:r w:rsidDel="00000000" w:rsidR="00000000" w:rsidRPr="00000000">
        <w:rPr>
          <w:rFonts w:ascii="Calibri" w:cs="Calibri" w:eastAsia="Calibri" w:hAnsi="Calibri"/>
          <w:color w:val="565656"/>
          <w:rtl w:val="0"/>
        </w:rPr>
        <w:t xml:space="preserve">She utilizes primarily pathos and ethos as she, the most brilliant witch of their age, showcases how friendship and bravery are more important than intelligence.  </w:t>
      </w:r>
    </w:p>
    <w:p w:rsidR="00000000" w:rsidDel="00000000" w:rsidP="00000000" w:rsidRDefault="00000000" w:rsidRPr="00000000" w14:paraId="0000003C">
      <w:pPr>
        <w:spacing w:after="120" w:before="120" w:line="240" w:lineRule="auto"/>
        <w:ind w:left="120" w:right="120" w:firstLine="0"/>
        <w:rPr>
          <w:rFonts w:ascii="Calibri" w:cs="Calibri" w:eastAsia="Calibri" w:hAnsi="Calibri"/>
          <w:b w:val="1"/>
          <w:color w:val="565656"/>
        </w:rPr>
      </w:pPr>
      <w:r w:rsidDel="00000000" w:rsidR="00000000" w:rsidRPr="00000000">
        <w:rPr>
          <w:rtl w:val="0"/>
        </w:rPr>
      </w:r>
    </w:p>
    <w:p w:rsidR="00000000" w:rsidDel="00000000" w:rsidP="00000000" w:rsidRDefault="00000000" w:rsidRPr="00000000" w14:paraId="0000003D">
      <w:pPr>
        <w:spacing w:after="120" w:before="120" w:line="240" w:lineRule="auto"/>
        <w:ind w:left="120" w:right="120" w:firstLine="0"/>
        <w:rPr>
          <w:rFonts w:ascii="Calibri" w:cs="Calibri" w:eastAsia="Calibri" w:hAnsi="Calibri"/>
          <w:b w:val="1"/>
          <w:color w:val="565656"/>
        </w:rPr>
      </w:pPr>
      <w:r w:rsidDel="00000000" w:rsidR="00000000" w:rsidRPr="00000000">
        <w:rPr>
          <w:rFonts w:ascii="Calibri" w:cs="Calibri" w:eastAsia="Calibri" w:hAnsi="Calibri"/>
          <w:b w:val="1"/>
          <w:color w:val="565656"/>
          <w:rtl w:val="0"/>
        </w:rPr>
        <w:t xml:space="preserve">How will you know if your purpose is achieved?</w:t>
      </w:r>
    </w:p>
    <w:p w:rsidR="00000000" w:rsidDel="00000000" w:rsidP="00000000" w:rsidRDefault="00000000" w:rsidRPr="00000000" w14:paraId="0000003E">
      <w:pPr>
        <w:spacing w:after="120" w:before="120" w:line="240" w:lineRule="auto"/>
        <w:ind w:left="120" w:right="120" w:firstLine="0"/>
        <w:rPr>
          <w:rFonts w:ascii="Calibri" w:cs="Calibri" w:eastAsia="Calibri" w:hAnsi="Calibri"/>
          <w:color w:val="565656"/>
        </w:rPr>
      </w:pPr>
      <w:r w:rsidDel="00000000" w:rsidR="00000000" w:rsidRPr="00000000">
        <w:rPr>
          <w:rFonts w:ascii="Calibri" w:cs="Calibri" w:eastAsia="Calibri" w:hAnsi="Calibri"/>
          <w:color w:val="565656"/>
          <w:rtl w:val="0"/>
        </w:rPr>
        <w:t xml:space="preserve">Our purpose is achieved if the audience realizes that friendship and bravery are important factors in life and will prevail among those who share affection and care for one another. </w:t>
      </w:r>
    </w:p>
    <w:p w:rsidR="00000000" w:rsidDel="00000000" w:rsidP="00000000" w:rsidRDefault="00000000" w:rsidRPr="00000000" w14:paraId="0000003F">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565656"/>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565656"/>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56565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